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Calibri" w:cs="Calibri" w:eastAsia="Calibri" w:hAnsi="Calibri"/>
        </w:rPr>
      </w:pPr>
      <w:r w:rsidDel="00000000" w:rsidR="00000000" w:rsidRPr="00000000">
        <w:rPr>
          <w:rFonts w:ascii="Arial" w:cs="Arial" w:eastAsia="Arial" w:hAnsi="Arial"/>
          <w:color w:val="000000"/>
          <w:rtl w:val="0"/>
        </w:rPr>
        <w:t xml:space="preserve"> </w:t>
      </w:r>
      <w:r w:rsidDel="00000000" w:rsidR="00000000" w:rsidRPr="00000000">
        <w:rPr>
          <w:rtl w:val="0"/>
        </w:rPr>
      </w:r>
    </w:p>
    <w:tbl>
      <w:tblPr>
        <w:tblStyle w:val="Table1"/>
        <w:tblW w:w="15180.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900"/>
        <w:gridCol w:w="675"/>
        <w:gridCol w:w="527"/>
        <w:gridCol w:w="1319"/>
        <w:gridCol w:w="409"/>
        <w:gridCol w:w="920"/>
        <w:gridCol w:w="30"/>
        <w:gridCol w:w="1567"/>
        <w:gridCol w:w="1823"/>
        <w:gridCol w:w="281"/>
        <w:gridCol w:w="2519"/>
        <w:gridCol w:w="368"/>
        <w:gridCol w:w="1456"/>
        <w:gridCol w:w="60"/>
        <w:gridCol w:w="767"/>
        <w:gridCol w:w="1559"/>
        <w:tblGridChange w:id="0">
          <w:tblGrid>
            <w:gridCol w:w="900"/>
            <w:gridCol w:w="675"/>
            <w:gridCol w:w="527"/>
            <w:gridCol w:w="1319"/>
            <w:gridCol w:w="409"/>
            <w:gridCol w:w="920"/>
            <w:gridCol w:w="30"/>
            <w:gridCol w:w="1567"/>
            <w:gridCol w:w="1823"/>
            <w:gridCol w:w="281"/>
            <w:gridCol w:w="2519"/>
            <w:gridCol w:w="368"/>
            <w:gridCol w:w="1456"/>
            <w:gridCol w:w="60"/>
            <w:gridCol w:w="767"/>
            <w:gridCol w:w="1559"/>
          </w:tblGrid>
        </w:tblGridChange>
      </w:tblGrid>
      <w:tr>
        <w:trPr>
          <w:trHeight w:val="1129" w:hRule="atLeast"/>
        </w:trPr>
        <w:tc>
          <w:tcPr>
            <w:gridSpan w:val="2"/>
            <w:tcBorders>
              <w:top w:color="000000" w:space="0" w:sz="8" w:val="single"/>
              <w:left w:color="000000" w:space="0" w:sz="8" w:val="single"/>
              <w:bottom w:color="000000" w:space="0" w:sz="8" w:val="single"/>
              <w:right w:color="000000" w:space="0" w:sz="8" w:val="single"/>
            </w:tcBorders>
            <w:shd w:fill="e7e6e6" w:val="clear"/>
            <w:tcMar>
              <w:top w:w="0.0" w:type="dxa"/>
              <w:left w:w="115.0" w:type="dxa"/>
              <w:bottom w:w="0.0" w:type="dxa"/>
              <w:right w:w="115.0" w:type="dxa"/>
            </w:tcMar>
            <w:vAlign w:val="center"/>
          </w:tcPr>
          <w:p w:rsidR="00000000" w:rsidDel="00000000" w:rsidP="00000000" w:rsidRDefault="00000000" w:rsidRPr="00000000" w14:paraId="00000002">
            <w:pPr>
              <w:spacing w:after="0" w:line="240" w:lineRule="auto"/>
              <w:jc w:val="center"/>
              <w:rPr>
                <w:rFonts w:ascii="Calibri" w:cs="Calibri" w:eastAsia="Calibri" w:hAnsi="Calibri"/>
              </w:rPr>
            </w:pPr>
            <w:r w:rsidDel="00000000" w:rsidR="00000000" w:rsidRPr="00000000">
              <w:rPr>
                <w:rFonts w:ascii="Calibri" w:cs="Calibri" w:eastAsia="Calibri" w:hAnsi="Calibri"/>
              </w:rPr>
              <w:drawing>
                <wp:inline distB="0" distT="0" distL="0" distR="0">
                  <wp:extent cx="774700" cy="774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74700" cy="774700"/>
                          </a:xfrm>
                          <a:prstGeom prst="rect"/>
                          <a:ln/>
                        </pic:spPr>
                      </pic:pic>
                    </a:graphicData>
                  </a:graphic>
                </wp:inline>
              </w:drawing>
            </w:r>
            <w:r w:rsidDel="00000000" w:rsidR="00000000" w:rsidRPr="00000000">
              <w:rPr>
                <w:rtl w:val="0"/>
              </w:rPr>
            </w:r>
          </w:p>
        </w:tc>
        <w:tc>
          <w:tcPr>
            <w:gridSpan w:val="11"/>
            <w:tcBorders>
              <w:top w:color="000000" w:space="0" w:sz="8" w:val="single"/>
              <w:left w:color="000000" w:space="0" w:sz="0" w:val="nil"/>
              <w:bottom w:color="000000" w:space="0" w:sz="8" w:val="single"/>
              <w:right w:color="000000" w:space="0" w:sz="8" w:val="single"/>
            </w:tcBorders>
            <w:shd w:fill="e7e6e6" w:val="clear"/>
            <w:tcMar>
              <w:top w:w="0.0" w:type="dxa"/>
              <w:left w:w="115.0" w:type="dxa"/>
              <w:bottom w:w="0.0" w:type="dxa"/>
              <w:right w:w="115.0" w:type="dxa"/>
            </w:tcMar>
          </w:tcPr>
          <w:p w:rsidR="00000000" w:rsidDel="00000000" w:rsidP="00000000" w:rsidRDefault="00000000" w:rsidRPr="00000000" w14:paraId="00000004">
            <w:pPr>
              <w:spacing w:after="0" w:line="240" w:lineRule="auto"/>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UNIVERSITAS NEGERI PADANG</w:t>
            </w:r>
          </w:p>
          <w:p w:rsidR="00000000" w:rsidDel="00000000" w:rsidP="00000000" w:rsidRDefault="00000000" w:rsidRPr="00000000" w14:paraId="00000005">
            <w:pPr>
              <w:spacing w:after="0" w:line="240" w:lineRule="auto"/>
              <w:rPr>
                <w:rFonts w:ascii="Cambria" w:cs="Cambria" w:eastAsia="Cambria" w:hAnsi="Cambria"/>
                <w:b w:val="1"/>
                <w:sz w:val="32"/>
                <w:szCs w:val="32"/>
              </w:rPr>
            </w:pPr>
            <w:r w:rsidDel="00000000" w:rsidR="00000000" w:rsidRPr="00000000">
              <w:rPr>
                <w:rFonts w:ascii="Cambria" w:cs="Cambria" w:eastAsia="Cambria" w:hAnsi="Cambria"/>
                <w:b w:val="1"/>
                <w:sz w:val="28"/>
                <w:szCs w:val="28"/>
                <w:rtl w:val="0"/>
              </w:rPr>
              <w:t xml:space="preserve">FAKULTAS TEKNIK</w:t>
            </w:r>
            <w:r w:rsidDel="00000000" w:rsidR="00000000" w:rsidRPr="00000000">
              <w:rPr>
                <w:rtl w:val="0"/>
              </w:rPr>
            </w:r>
          </w:p>
          <w:p w:rsidR="00000000" w:rsidDel="00000000" w:rsidP="00000000" w:rsidRDefault="00000000" w:rsidRPr="00000000" w14:paraId="00000006">
            <w:pPr>
              <w:spacing w:after="0" w:line="240" w:lineRule="auto"/>
              <w:rPr>
                <w:rFonts w:ascii="Calibri" w:cs="Calibri" w:eastAsia="Calibri" w:hAnsi="Calibri"/>
              </w:rPr>
            </w:pPr>
            <w:r w:rsidDel="00000000" w:rsidR="00000000" w:rsidRPr="00000000">
              <w:rPr>
                <w:rFonts w:ascii="Cambria" w:cs="Cambria" w:eastAsia="Cambria" w:hAnsi="Cambria"/>
                <w:b w:val="1"/>
                <w:sz w:val="28"/>
                <w:szCs w:val="28"/>
                <w:rtl w:val="0"/>
              </w:rPr>
              <w:t xml:space="preserve">JURUSAN TEKNIK ELEKTRONIKA</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8" w:val="single"/>
            </w:tcBorders>
            <w:shd w:fill="e7e6e6" w:val="clear"/>
            <w:tcMar>
              <w:top w:w="0.0" w:type="dxa"/>
              <w:left w:w="115.0" w:type="dxa"/>
              <w:bottom w:w="0.0" w:type="dxa"/>
              <w:right w:w="115.0" w:type="dxa"/>
            </w:tcMar>
          </w:tcPr>
          <w:p w:rsidR="00000000" w:rsidDel="00000000" w:rsidP="00000000" w:rsidRDefault="00000000" w:rsidRPr="00000000" w14:paraId="00000011">
            <w:pPr>
              <w:spacing w:after="0" w:line="240" w:lineRule="auto"/>
              <w:jc w:val="center"/>
              <w:rPr>
                <w:rFonts w:ascii="Calibri" w:cs="Calibri" w:eastAsia="Calibri" w:hAnsi="Calibri"/>
              </w:rPr>
            </w:pPr>
            <w:r w:rsidDel="00000000" w:rsidR="00000000" w:rsidRPr="00000000">
              <w:rPr>
                <w:rFonts w:ascii="Cambria" w:cs="Cambria" w:eastAsia="Cambria" w:hAnsi="Cambria"/>
                <w:b w:val="1"/>
                <w:sz w:val="28"/>
                <w:szCs w:val="28"/>
                <w:rtl w:val="0"/>
              </w:rPr>
              <w:t xml:space="preserve">Document Code</w:t>
            </w:r>
            <w:r w:rsidDel="00000000" w:rsidR="00000000" w:rsidRPr="00000000">
              <w:rPr>
                <w:rtl w:val="0"/>
              </w:rPr>
            </w:r>
          </w:p>
        </w:tc>
      </w:tr>
      <w:tr>
        <w:tc>
          <w:tcPr>
            <w:gridSpan w:val="16"/>
            <w:tcBorders>
              <w:top w:color="000000" w:space="0" w:sz="0" w:val="nil"/>
              <w:left w:color="000000" w:space="0" w:sz="8" w:val="single"/>
              <w:bottom w:color="000000" w:space="0" w:sz="8" w:val="single"/>
              <w:right w:color="000000" w:space="0" w:sz="8" w:val="single"/>
            </w:tcBorders>
            <w:shd w:fill="e7e6e6" w:val="clear"/>
            <w:tcMar>
              <w:top w:w="0.0" w:type="dxa"/>
              <w:left w:w="115.0" w:type="dxa"/>
              <w:bottom w:w="0.0" w:type="dxa"/>
              <w:right w:w="115.0" w:type="dxa"/>
            </w:tcMar>
            <w:vAlign w:val="center"/>
          </w:tcPr>
          <w:p w:rsidR="00000000" w:rsidDel="00000000" w:rsidP="00000000" w:rsidRDefault="00000000" w:rsidRPr="00000000" w14:paraId="00000014">
            <w:pPr>
              <w:spacing w:after="0" w:line="240" w:lineRule="auto"/>
              <w:jc w:val="center"/>
              <w:rPr>
                <w:rFonts w:ascii="Calibri" w:cs="Calibri" w:eastAsia="Calibri" w:hAnsi="Calibri"/>
              </w:rPr>
            </w:pPr>
            <w:r w:rsidDel="00000000" w:rsidR="00000000" w:rsidRPr="00000000">
              <w:rPr>
                <w:rFonts w:ascii="Times New Roman" w:cs="Times New Roman" w:eastAsia="Times New Roman" w:hAnsi="Times New Roman"/>
                <w:b w:val="1"/>
                <w:sz w:val="28"/>
                <w:szCs w:val="28"/>
                <w:rtl w:val="0"/>
              </w:rPr>
              <w:t xml:space="preserve">SEMESTER LEARNING PLAN</w:t>
            </w:r>
            <w:r w:rsidDel="00000000" w:rsidR="00000000" w:rsidRPr="00000000">
              <w:rPr>
                <w:rtl w:val="0"/>
              </w:rPr>
            </w:r>
          </w:p>
        </w:tc>
      </w:tr>
      <w:tr>
        <w:tc>
          <w:tcPr>
            <w:gridSpan w:val="6"/>
            <w:tcBorders>
              <w:top w:color="000000" w:space="0" w:sz="0" w:val="nil"/>
              <w:left w:color="000000" w:space="0" w:sz="8" w:val="single"/>
              <w:bottom w:color="000000" w:space="0" w:sz="8" w:val="single"/>
              <w:right w:color="000000" w:space="0" w:sz="8" w:val="single"/>
            </w:tcBorders>
            <w:shd w:fill="e7e6e6" w:val="clear"/>
            <w:tcMar>
              <w:top w:w="0.0" w:type="dxa"/>
              <w:left w:w="115.0" w:type="dxa"/>
              <w:bottom w:w="0.0" w:type="dxa"/>
              <w:right w:w="115.0" w:type="dxa"/>
            </w:tcMar>
          </w:tcPr>
          <w:p w:rsidR="00000000" w:rsidDel="00000000" w:rsidP="00000000" w:rsidRDefault="00000000" w:rsidRPr="00000000" w14:paraId="00000024">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COURSES</w:t>
            </w:r>
          </w:p>
        </w:tc>
        <w:tc>
          <w:tcPr>
            <w:gridSpan w:val="2"/>
            <w:tcBorders>
              <w:top w:color="000000" w:space="0" w:sz="0" w:val="nil"/>
              <w:left w:color="000000" w:space="0" w:sz="0" w:val="nil"/>
              <w:bottom w:color="000000" w:space="0" w:sz="8" w:val="single"/>
              <w:right w:color="000000" w:space="0" w:sz="8" w:val="single"/>
            </w:tcBorders>
            <w:shd w:fill="e7e6e6" w:val="clear"/>
            <w:tcMar>
              <w:top w:w="0.0" w:type="dxa"/>
              <w:left w:w="115.0" w:type="dxa"/>
              <w:bottom w:w="0.0" w:type="dxa"/>
              <w:right w:w="115.0" w:type="dxa"/>
            </w:tcMar>
          </w:tcPr>
          <w:p w:rsidR="00000000" w:rsidDel="00000000" w:rsidP="00000000" w:rsidRDefault="00000000" w:rsidRPr="00000000" w14:paraId="0000002A">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CODE</w:t>
            </w:r>
          </w:p>
        </w:tc>
        <w:tc>
          <w:tcPr>
            <w:gridSpan w:val="2"/>
            <w:tcBorders>
              <w:top w:color="000000" w:space="0" w:sz="0" w:val="nil"/>
              <w:left w:color="000000" w:space="0" w:sz="0" w:val="nil"/>
              <w:bottom w:color="000000" w:space="0" w:sz="8" w:val="single"/>
              <w:right w:color="000000" w:space="0" w:sz="8" w:val="single"/>
            </w:tcBorders>
            <w:shd w:fill="e7e6e6" w:val="clear"/>
            <w:tcMar>
              <w:top w:w="0.0" w:type="dxa"/>
              <w:left w:w="115.0" w:type="dxa"/>
              <w:bottom w:w="0.0" w:type="dxa"/>
              <w:right w:w="115.0" w:type="dxa"/>
            </w:tcMar>
          </w:tcPr>
          <w:p w:rsidR="00000000" w:rsidDel="00000000" w:rsidP="00000000" w:rsidRDefault="00000000" w:rsidRPr="00000000" w14:paraId="0000002C">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FIELD STUDY</w:t>
            </w:r>
          </w:p>
        </w:tc>
        <w:tc>
          <w:tcPr>
            <w:gridSpan w:val="2"/>
            <w:tcBorders>
              <w:top w:color="000000" w:space="0" w:sz="0" w:val="nil"/>
              <w:left w:color="000000" w:space="0" w:sz="0" w:val="nil"/>
              <w:bottom w:color="000000" w:space="0" w:sz="8" w:val="single"/>
              <w:right w:color="000000" w:space="0" w:sz="8" w:val="single"/>
            </w:tcBorders>
            <w:shd w:fill="e7e6e6" w:val="clear"/>
            <w:tcMar>
              <w:top w:w="0.0" w:type="dxa"/>
              <w:left w:w="115.0" w:type="dxa"/>
              <w:bottom w:w="0.0" w:type="dxa"/>
              <w:right w:w="115.0" w:type="dxa"/>
            </w:tcMar>
          </w:tcPr>
          <w:p w:rsidR="00000000" w:rsidDel="00000000" w:rsidP="00000000" w:rsidRDefault="00000000" w:rsidRPr="00000000" w14:paraId="0000002E">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CREDITS</w:t>
            </w:r>
          </w:p>
        </w:tc>
        <w:tc>
          <w:tcPr>
            <w:gridSpan w:val="2"/>
            <w:tcBorders>
              <w:top w:color="000000" w:space="0" w:sz="0" w:val="nil"/>
              <w:left w:color="000000" w:space="0" w:sz="0" w:val="nil"/>
              <w:bottom w:color="000000" w:space="0" w:sz="8" w:val="single"/>
              <w:right w:color="000000" w:space="0" w:sz="8" w:val="single"/>
            </w:tcBorders>
            <w:shd w:fill="e7e6e6" w:val="clear"/>
            <w:tcMar>
              <w:top w:w="0.0" w:type="dxa"/>
              <w:left w:w="115.0" w:type="dxa"/>
              <w:bottom w:w="0.0" w:type="dxa"/>
              <w:right w:w="115.0" w:type="dxa"/>
            </w:tcMar>
          </w:tcPr>
          <w:p w:rsidR="00000000" w:rsidDel="00000000" w:rsidP="00000000" w:rsidRDefault="00000000" w:rsidRPr="00000000" w14:paraId="00000030">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SEMESTER</w:t>
            </w:r>
          </w:p>
        </w:tc>
        <w:tc>
          <w:tcPr>
            <w:gridSpan w:val="2"/>
            <w:tcBorders>
              <w:top w:color="000000" w:space="0" w:sz="0" w:val="nil"/>
              <w:left w:color="000000" w:space="0" w:sz="0" w:val="nil"/>
              <w:bottom w:color="000000" w:space="0" w:sz="8" w:val="single"/>
              <w:right w:color="000000" w:space="0" w:sz="8" w:val="single"/>
            </w:tcBorders>
            <w:shd w:fill="e7e6e6" w:val="clear"/>
            <w:tcMar>
              <w:top w:w="0.0" w:type="dxa"/>
              <w:left w:w="115.0" w:type="dxa"/>
              <w:bottom w:w="0.0" w:type="dxa"/>
              <w:right w:w="115.0" w:type="dxa"/>
            </w:tcMar>
          </w:tcPr>
          <w:p w:rsidR="00000000" w:rsidDel="00000000" w:rsidP="00000000" w:rsidRDefault="00000000" w:rsidRPr="00000000" w14:paraId="00000032">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Compilation Date</w:t>
            </w:r>
          </w:p>
        </w:tc>
      </w:tr>
      <w:tr>
        <w:tc>
          <w:tcPr>
            <w:gridSpan w:val="6"/>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34">
            <w:pPr>
              <w:spacing w:after="0" w:line="240" w:lineRule="auto"/>
              <w:rPr>
                <w:rFonts w:ascii="Calibri" w:cs="Calibri" w:eastAsia="Calibri" w:hAnsi="Calibri"/>
              </w:rPr>
            </w:pPr>
            <w:bookmarkStart w:colFirst="0" w:colLast="0" w:name="_gjdgxs" w:id="0"/>
            <w:bookmarkEnd w:id="0"/>
            <w:r w:rsidDel="00000000" w:rsidR="00000000" w:rsidRPr="00000000">
              <w:rPr>
                <w:rFonts w:ascii="Times New Roman" w:cs="Times New Roman" w:eastAsia="Times New Roman" w:hAnsi="Times New Roman"/>
                <w:b w:val="1"/>
                <w:sz w:val="20"/>
                <w:szCs w:val="20"/>
                <w:rtl w:val="0"/>
              </w:rPr>
              <w:t xml:space="preserve">DISCRETE MATHEMATICS</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3A">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TIK1.61.2304</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3C">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Compulsory Course Of Study Program</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3E">
            <w:pPr>
              <w:spacing w:after="0" w:line="240" w:lineRule="auto"/>
              <w:jc w:val="center"/>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3 Credits (theory)</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40">
            <w:pPr>
              <w:spacing w:after="0" w:line="240" w:lineRule="auto"/>
              <w:jc w:val="center"/>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42">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July 2017</w:t>
            </w:r>
            <w:r w:rsidDel="00000000" w:rsidR="00000000" w:rsidRPr="00000000">
              <w:rPr>
                <w:rtl w:val="0"/>
              </w:rPr>
            </w:r>
          </w:p>
        </w:tc>
      </w:tr>
      <w:tr>
        <w:tc>
          <w:tcPr>
            <w:gridSpan w:val="6"/>
            <w:vMerge w:val="restart"/>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44">
            <w:pPr>
              <w:spacing w:after="0" w:line="240" w:lineRule="auto"/>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Authorization</w:t>
            </w:r>
            <w:r w:rsidDel="00000000" w:rsidR="00000000" w:rsidRPr="00000000">
              <w:rPr>
                <w:rtl w:val="0"/>
              </w:rPr>
            </w:r>
          </w:p>
        </w:tc>
        <w:tc>
          <w:tcPr>
            <w:gridSpan w:val="4"/>
            <w:tcBorders>
              <w:top w:color="000000" w:space="0" w:sz="0" w:val="nil"/>
              <w:left w:color="000000" w:space="0" w:sz="0" w:val="nil"/>
              <w:bottom w:color="000000" w:space="0" w:sz="8" w:val="single"/>
              <w:right w:color="000000" w:space="0" w:sz="8" w:val="single"/>
            </w:tcBorders>
            <w:shd w:fill="e7e6e6" w:val="clear"/>
            <w:tcMar>
              <w:top w:w="0.0" w:type="dxa"/>
              <w:left w:w="115.0" w:type="dxa"/>
              <w:bottom w:w="0.0" w:type="dxa"/>
              <w:right w:w="115.0" w:type="dxa"/>
            </w:tcMar>
          </w:tcPr>
          <w:p w:rsidR="00000000" w:rsidDel="00000000" w:rsidP="00000000" w:rsidRDefault="00000000" w:rsidRPr="00000000" w14:paraId="0000004A">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Lecturer in Developing Semester Learning Plans</w:t>
            </w:r>
          </w:p>
        </w:tc>
        <w:tc>
          <w:tcPr>
            <w:gridSpan w:val="2"/>
            <w:tcBorders>
              <w:top w:color="000000" w:space="0" w:sz="0" w:val="nil"/>
              <w:left w:color="000000" w:space="0" w:sz="0" w:val="nil"/>
              <w:bottom w:color="000000" w:space="0" w:sz="8" w:val="single"/>
              <w:right w:color="000000" w:space="0" w:sz="8" w:val="single"/>
            </w:tcBorders>
            <w:shd w:fill="e7e6e6" w:val="clear"/>
            <w:tcMar>
              <w:top w:w="0.0" w:type="dxa"/>
              <w:left w:w="115.0" w:type="dxa"/>
              <w:bottom w:w="0.0" w:type="dxa"/>
              <w:right w:w="115.0" w:type="dxa"/>
            </w:tcMar>
          </w:tcPr>
          <w:p w:rsidR="00000000" w:rsidDel="00000000" w:rsidP="00000000" w:rsidRDefault="00000000" w:rsidRPr="00000000" w14:paraId="0000004E">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Cluster Coordinator</w:t>
            </w:r>
          </w:p>
        </w:tc>
        <w:tc>
          <w:tcPr>
            <w:gridSpan w:val="4"/>
            <w:tcBorders>
              <w:top w:color="000000" w:space="0" w:sz="0" w:val="nil"/>
              <w:left w:color="000000" w:space="0" w:sz="0" w:val="nil"/>
              <w:bottom w:color="000000" w:space="0" w:sz="8" w:val="single"/>
              <w:right w:color="000000" w:space="0" w:sz="8" w:val="single"/>
            </w:tcBorders>
            <w:shd w:fill="e7e6e6" w:val="clear"/>
            <w:tcMar>
              <w:top w:w="0.0" w:type="dxa"/>
              <w:left w:w="115.0" w:type="dxa"/>
              <w:bottom w:w="0.0" w:type="dxa"/>
              <w:right w:w="115.0" w:type="dxa"/>
            </w:tcMar>
          </w:tcPr>
          <w:p w:rsidR="00000000" w:rsidDel="00000000" w:rsidP="00000000" w:rsidRDefault="00000000" w:rsidRPr="00000000" w14:paraId="00000050">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Head of The Study Program</w:t>
            </w:r>
          </w:p>
        </w:tc>
      </w:tr>
      <w:tr>
        <w:trPr>
          <w:trHeight w:val="1087" w:hRule="atLeast"/>
        </w:trPr>
        <w:tc>
          <w:tcPr>
            <w:gridSpan w:val="6"/>
            <w:vMerge w:val="continue"/>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gridSpan w:val="4"/>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5A">
            <w:pPr>
              <w:spacing w:after="0" w:line="240" w:lineRule="auto"/>
              <w:jc w:val="center"/>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5B">
            <w:pPr>
              <w:spacing w:after="0" w:line="240" w:lineRule="auto"/>
              <w:jc w:val="center"/>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5C">
            <w:pPr>
              <w:spacing w:after="0" w:line="240" w:lineRule="auto"/>
              <w:jc w:val="center"/>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5D">
            <w:pPr>
              <w:spacing w:after="0" w:line="240" w:lineRule="auto"/>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Delsina Faiza, S.T., M.T.</w:t>
            </w:r>
            <w:r w:rsidDel="00000000" w:rsidR="00000000" w:rsidRPr="00000000">
              <w:rPr>
                <w:rtl w:val="0"/>
              </w:rPr>
            </w:r>
          </w:p>
          <w:p w:rsidR="00000000" w:rsidDel="00000000" w:rsidP="00000000" w:rsidRDefault="00000000" w:rsidRPr="00000000" w14:paraId="0000005E">
            <w:pPr>
              <w:spacing w:after="0" w:line="240" w:lineRule="auto"/>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Nip. 19830413 200912 2 002</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62">
            <w:pPr>
              <w:spacing w:after="0" w:line="240" w:lineRule="auto"/>
              <w:jc w:val="center"/>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14:paraId="00000063">
            <w:pPr>
              <w:spacing w:after="0" w:line="240" w:lineRule="auto"/>
              <w:jc w:val="center"/>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14:paraId="00000064">
            <w:pPr>
              <w:spacing w:after="0" w:line="240" w:lineRule="auto"/>
              <w:jc w:val="center"/>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14:paraId="00000065">
            <w:pPr>
              <w:spacing w:after="0" w:line="240" w:lineRule="auto"/>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Drs. Putra Jaya, M.T.</w:t>
            </w:r>
            <w:r w:rsidDel="00000000" w:rsidR="00000000" w:rsidRPr="00000000">
              <w:rPr>
                <w:rtl w:val="0"/>
              </w:rPr>
            </w:r>
          </w:p>
          <w:p w:rsidR="00000000" w:rsidDel="00000000" w:rsidP="00000000" w:rsidRDefault="00000000" w:rsidRPr="00000000" w14:paraId="00000066">
            <w:pPr>
              <w:spacing w:after="0" w:line="240" w:lineRule="auto"/>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Nip. 19621020 198602 1 001</w:t>
            </w:r>
            <w:r w:rsidDel="00000000" w:rsidR="00000000" w:rsidRPr="00000000">
              <w:rPr>
                <w:rtl w:val="0"/>
              </w:rPr>
            </w:r>
          </w:p>
        </w:tc>
        <w:tc>
          <w:tcPr>
            <w:gridSpan w:val="4"/>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68">
            <w:pPr>
              <w:spacing w:after="0" w:line="240" w:lineRule="auto"/>
              <w:jc w:val="center"/>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14:paraId="00000069">
            <w:pPr>
              <w:spacing w:after="0" w:line="240" w:lineRule="auto"/>
              <w:jc w:val="center"/>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14:paraId="0000006A">
            <w:pPr>
              <w:spacing w:after="0" w:line="240" w:lineRule="auto"/>
              <w:jc w:val="center"/>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14:paraId="0000006B">
            <w:pPr>
              <w:spacing w:after="0" w:line="240" w:lineRule="auto"/>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Ahmaddul Hadi, S.Pd., M.Kom.</w:t>
            </w:r>
            <w:r w:rsidDel="00000000" w:rsidR="00000000" w:rsidRPr="00000000">
              <w:rPr>
                <w:rtl w:val="0"/>
              </w:rPr>
            </w:r>
          </w:p>
          <w:p w:rsidR="00000000" w:rsidDel="00000000" w:rsidP="00000000" w:rsidRDefault="00000000" w:rsidRPr="00000000" w14:paraId="0000006C">
            <w:pPr>
              <w:spacing w:after="0" w:line="240" w:lineRule="auto"/>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Nip. 197612092005011003</w:t>
            </w:r>
            <w:r w:rsidDel="00000000" w:rsidR="00000000" w:rsidRPr="00000000">
              <w:rPr>
                <w:rtl w:val="0"/>
              </w:rPr>
            </w:r>
          </w:p>
        </w:tc>
      </w:tr>
      <w:tr>
        <w:tc>
          <w:tcPr>
            <w:gridSpan w:val="3"/>
            <w:vMerge w:val="restart"/>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70">
            <w:pPr>
              <w:spacing w:after="0" w:line="240" w:lineRule="auto"/>
              <w:rPr>
                <w:rFonts w:ascii="Calibri" w:cs="Calibri" w:eastAsia="Calibri" w:hAnsi="Calibri"/>
              </w:rPr>
            </w:pPr>
            <w:r w:rsidDel="00000000" w:rsidR="00000000" w:rsidRPr="00000000">
              <w:rPr>
                <w:rFonts w:ascii="Times New Roman" w:cs="Times New Roman" w:eastAsia="Times New Roman" w:hAnsi="Times New Roman"/>
                <w:b w:val="1"/>
                <w:rtl w:val="0"/>
              </w:rPr>
              <w:t xml:space="preserve">Learning Outcomes (CP)</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shd w:fill="e7e6e6" w:val="clear"/>
            <w:tcMar>
              <w:top w:w="0.0" w:type="dxa"/>
              <w:left w:w="115.0" w:type="dxa"/>
              <w:bottom w:w="0.0" w:type="dxa"/>
              <w:right w:w="115.0" w:type="dxa"/>
            </w:tcMar>
          </w:tcPr>
          <w:p w:rsidR="00000000" w:rsidDel="00000000" w:rsidP="00000000" w:rsidRDefault="00000000" w:rsidRPr="00000000" w14:paraId="00000073">
            <w:pPr>
              <w:spacing w:after="0" w:line="240" w:lineRule="auto"/>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CPL-PRODI </w:t>
            </w:r>
            <w:r w:rsidDel="00000000" w:rsidR="00000000" w:rsidRPr="00000000">
              <w:rPr>
                <w:rtl w:val="0"/>
              </w:rPr>
            </w:r>
          </w:p>
        </w:tc>
        <w:tc>
          <w:tcPr>
            <w:gridSpan w:val="10"/>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76">
            <w:pPr>
              <w:spacing w:after="0" w:line="240" w:lineRule="auto"/>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tc>
      </w:tr>
      <w:tr>
        <w:tc>
          <w:tcPr>
            <w:gridSpan w:val="3"/>
            <w:vMerge w:val="continue"/>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83">
            <w:pPr>
              <w:spacing w:after="0" w:line="240" w:lineRule="auto"/>
              <w:ind w:left="599" w:hanging="599"/>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CP – S1</w:t>
            </w:r>
            <w:r w:rsidDel="00000000" w:rsidR="00000000" w:rsidRPr="00000000">
              <w:rPr>
                <w:rtl w:val="0"/>
              </w:rPr>
            </w:r>
          </w:p>
        </w:tc>
        <w:tc>
          <w:tcPr>
            <w:gridSpan w:val="12"/>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84">
            <w:pPr>
              <w:spacing w:after="0" w:line="240" w:lineRule="auto"/>
              <w:ind w:left="599" w:hanging="599"/>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Worship the One True God and be able to show religious attitudes</w:t>
            </w:r>
            <w:r w:rsidDel="00000000" w:rsidR="00000000" w:rsidRPr="00000000">
              <w:rPr>
                <w:rtl w:val="0"/>
              </w:rPr>
            </w:r>
          </w:p>
        </w:tc>
      </w:tr>
      <w:tr>
        <w:tc>
          <w:tcPr>
            <w:gridSpan w:val="3"/>
            <w:vMerge w:val="continue"/>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93">
            <w:pPr>
              <w:spacing w:after="0" w:line="240" w:lineRule="auto"/>
              <w:ind w:left="599" w:hanging="599"/>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CP – PP6</w:t>
            </w:r>
            <w:r w:rsidDel="00000000" w:rsidR="00000000" w:rsidRPr="00000000">
              <w:rPr>
                <w:rtl w:val="0"/>
              </w:rPr>
            </w:r>
          </w:p>
        </w:tc>
        <w:tc>
          <w:tcPr>
            <w:gridSpan w:val="12"/>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94">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Understanding basic concepts of mathematics, electrical sciences, and electronics in the field of computers</w:t>
            </w:r>
            <w:r w:rsidDel="00000000" w:rsidR="00000000" w:rsidRPr="00000000">
              <w:rPr>
                <w:rtl w:val="0"/>
              </w:rPr>
            </w:r>
          </w:p>
        </w:tc>
      </w:tr>
      <w:tr>
        <w:tc>
          <w:tcPr>
            <w:gridSpan w:val="3"/>
            <w:vMerge w:val="continue"/>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A3">
            <w:pPr>
              <w:spacing w:after="0" w:line="240" w:lineRule="auto"/>
              <w:ind w:left="599" w:hanging="599"/>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CP – KU5</w:t>
            </w:r>
            <w:r w:rsidDel="00000000" w:rsidR="00000000" w:rsidRPr="00000000">
              <w:rPr>
                <w:rtl w:val="0"/>
              </w:rPr>
            </w:r>
          </w:p>
        </w:tc>
        <w:tc>
          <w:tcPr>
            <w:gridSpan w:val="12"/>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A4">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be able to make informed decisions in the context of problem-solving in their areas of expertise, based on the results of information and data analysis.</w:t>
            </w:r>
            <w:r w:rsidDel="00000000" w:rsidR="00000000" w:rsidRPr="00000000">
              <w:rPr>
                <w:rtl w:val="0"/>
              </w:rPr>
            </w:r>
          </w:p>
        </w:tc>
      </w:tr>
      <w:tr>
        <w:tc>
          <w:tcPr>
            <w:gridSpan w:val="3"/>
            <w:vMerge w:val="continue"/>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B3">
            <w:pPr>
              <w:spacing w:after="0" w:line="240" w:lineRule="auto"/>
              <w:ind w:left="599" w:hanging="599"/>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CP – KK6 </w:t>
            </w:r>
            <w:r w:rsidDel="00000000" w:rsidR="00000000" w:rsidRPr="00000000">
              <w:rPr>
                <w:rtl w:val="0"/>
              </w:rPr>
            </w:r>
          </w:p>
        </w:tc>
        <w:tc>
          <w:tcPr>
            <w:gridSpan w:val="12"/>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B4">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Ability to master basic mathematics, electrical science, and electronics concepts for the development of computer systems</w:t>
            </w:r>
            <w:r w:rsidDel="00000000" w:rsidR="00000000" w:rsidRPr="00000000">
              <w:rPr>
                <w:rtl w:val="0"/>
              </w:rPr>
            </w:r>
          </w:p>
        </w:tc>
      </w:tr>
      <w:tr>
        <w:trPr>
          <w:trHeight w:val="296" w:hRule="atLeast"/>
        </w:trPr>
        <w:tc>
          <w:tcPr>
            <w:gridSpan w:val="3"/>
            <w:vMerge w:val="continue"/>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4"/>
            <w:tcBorders>
              <w:top w:color="000000" w:space="0" w:sz="0" w:val="nil"/>
              <w:left w:color="000000" w:space="0" w:sz="0" w:val="nil"/>
              <w:bottom w:color="000000" w:space="0" w:sz="8" w:val="single"/>
              <w:right w:color="000000" w:space="0" w:sz="8" w:val="single"/>
            </w:tcBorders>
            <w:shd w:fill="e7e6e6" w:val="clear"/>
            <w:tcMar>
              <w:top w:w="0.0" w:type="dxa"/>
              <w:left w:w="115.0" w:type="dxa"/>
              <w:bottom w:w="0.0" w:type="dxa"/>
              <w:right w:w="115.0" w:type="dxa"/>
            </w:tcMar>
          </w:tcPr>
          <w:p w:rsidR="00000000" w:rsidDel="00000000" w:rsidP="00000000" w:rsidRDefault="00000000" w:rsidRPr="00000000" w14:paraId="000000C3">
            <w:pPr>
              <w:spacing w:after="0" w:line="240" w:lineRule="auto"/>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CPMK function</w:t>
            </w:r>
            <w:r w:rsidDel="00000000" w:rsidR="00000000" w:rsidRPr="00000000">
              <w:rPr>
                <w:rtl w:val="0"/>
              </w:rPr>
            </w:r>
          </w:p>
        </w:tc>
        <w:tc>
          <w:tcPr>
            <w:gridSpan w:val="9"/>
            <w:tcBorders>
              <w:top w:color="000000" w:space="0" w:sz="0" w:val="nil"/>
              <w:left w:color="000000" w:space="0" w:sz="0" w:val="nil"/>
              <w:bottom w:color="000000" w:space="0" w:sz="0" w:val="nil"/>
              <w:right w:color="000000" w:space="0" w:sz="8" w:val="single"/>
            </w:tcBorders>
            <w:tcMar>
              <w:top w:w="0.0" w:type="dxa"/>
              <w:left w:w="115.0" w:type="dxa"/>
              <w:bottom w:w="0.0" w:type="dxa"/>
              <w:right w:w="115.0" w:type="dxa"/>
            </w:tcMar>
          </w:tcPr>
          <w:p w:rsidR="00000000" w:rsidDel="00000000" w:rsidP="00000000" w:rsidRDefault="00000000" w:rsidRPr="00000000" w14:paraId="000000C7">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r>
      <w:tr>
        <w:tc>
          <w:tcPr>
            <w:gridSpan w:val="3"/>
            <w:vMerge w:val="continue"/>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D3">
            <w:pPr>
              <w:spacing w:after="0" w:line="254"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CPMK1</w:t>
            </w:r>
            <w:r w:rsidDel="00000000" w:rsidR="00000000" w:rsidRPr="00000000">
              <w:rPr>
                <w:rtl w:val="0"/>
              </w:rPr>
            </w:r>
          </w:p>
        </w:tc>
        <w:tc>
          <w:tcPr>
            <w:gridSpan w:val="12"/>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D4">
            <w:pPr>
              <w:spacing w:after="0" w:line="254"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Understanding set concepts</w:t>
            </w:r>
            <w:r w:rsidDel="00000000" w:rsidR="00000000" w:rsidRPr="00000000">
              <w:rPr>
                <w:rtl w:val="0"/>
              </w:rPr>
            </w:r>
          </w:p>
        </w:tc>
      </w:tr>
      <w:tr>
        <w:tc>
          <w:tcPr>
            <w:gridSpan w:val="3"/>
            <w:vMerge w:val="continue"/>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E3">
            <w:pPr>
              <w:spacing w:after="0" w:line="254"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CPMK2</w:t>
            </w:r>
            <w:r w:rsidDel="00000000" w:rsidR="00000000" w:rsidRPr="00000000">
              <w:rPr>
                <w:rtl w:val="0"/>
              </w:rPr>
            </w:r>
          </w:p>
        </w:tc>
        <w:tc>
          <w:tcPr>
            <w:gridSpan w:val="12"/>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E4">
            <w:pPr>
              <w:spacing w:after="0" w:line="254"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Understand the</w:t>
            </w:r>
            <w:r w:rsidDel="00000000" w:rsidR="00000000" w:rsidRPr="00000000">
              <w:rPr>
                <w:rFonts w:ascii="Times New Roman" w:cs="Times New Roman" w:eastAsia="Times New Roman" w:hAnsi="Times New Roman"/>
                <w:color w:val="000000"/>
                <w:sz w:val="20"/>
                <w:szCs w:val="20"/>
                <w:rtl w:val="0"/>
              </w:rPr>
              <w:t xml:space="preserve"> concept of propositions to determine the compound propositions of some given propositions and be able to formulate them to draw logical conclusions</w:t>
            </w:r>
            <w:r w:rsidDel="00000000" w:rsidR="00000000" w:rsidRPr="00000000">
              <w:rPr>
                <w:rtl w:val="0"/>
              </w:rPr>
            </w:r>
          </w:p>
        </w:tc>
      </w:tr>
      <w:tr>
        <w:tc>
          <w:tcPr>
            <w:gridSpan w:val="3"/>
            <w:vMerge w:val="continue"/>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F3">
            <w:pPr>
              <w:spacing w:after="0" w:line="254"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CPMK3</w:t>
            </w:r>
            <w:r w:rsidDel="00000000" w:rsidR="00000000" w:rsidRPr="00000000">
              <w:rPr>
                <w:rtl w:val="0"/>
              </w:rPr>
            </w:r>
          </w:p>
        </w:tc>
        <w:tc>
          <w:tcPr>
            <w:gridSpan w:val="12"/>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F4">
            <w:pPr>
              <w:spacing w:after="0" w:line="254"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Understanding the concept </w:t>
            </w:r>
            <w:r w:rsidDel="00000000" w:rsidR="00000000" w:rsidRPr="00000000">
              <w:rPr>
                <w:rFonts w:ascii="Times New Roman" w:cs="Times New Roman" w:eastAsia="Times New Roman" w:hAnsi="Times New Roman"/>
                <w:color w:val="000000"/>
                <w:sz w:val="20"/>
                <w:szCs w:val="20"/>
                <w:rtl w:val="0"/>
              </w:rPr>
              <w:t xml:space="preserve">of relationships and functions, representation of relationships, properties of binary relationships, principles in relationship composition, determining the inverse of a function, and the composition of functions</w:t>
            </w:r>
            <w:r w:rsidDel="00000000" w:rsidR="00000000" w:rsidRPr="00000000">
              <w:rPr>
                <w:rtl w:val="0"/>
              </w:rPr>
            </w:r>
          </w:p>
        </w:tc>
      </w:tr>
      <w:tr>
        <w:trPr>
          <w:trHeight w:val="327" w:hRule="atLeast"/>
        </w:trPr>
        <w:tc>
          <w:tcPr>
            <w:gridSpan w:val="3"/>
            <w:vMerge w:val="continue"/>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103">
            <w:pPr>
              <w:spacing w:after="0" w:line="254"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CPMK4</w:t>
            </w:r>
            <w:r w:rsidDel="00000000" w:rsidR="00000000" w:rsidRPr="00000000">
              <w:rPr>
                <w:rtl w:val="0"/>
              </w:rPr>
            </w:r>
          </w:p>
        </w:tc>
        <w:tc>
          <w:tcPr>
            <w:gridSpan w:val="12"/>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104">
            <w:pPr>
              <w:spacing w:after="0" w:line="254"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Understand the </w:t>
            </w:r>
            <w:r w:rsidDel="00000000" w:rsidR="00000000" w:rsidRPr="00000000">
              <w:rPr>
                <w:rFonts w:ascii="Times New Roman" w:cs="Times New Roman" w:eastAsia="Times New Roman" w:hAnsi="Times New Roman"/>
                <w:color w:val="000000"/>
                <w:sz w:val="20"/>
                <w:szCs w:val="20"/>
                <w:rtl w:val="0"/>
              </w:rPr>
              <w:t xml:space="preserve">concept of addition and multiplication rules in combinatorial problems and perform calculations using permutations and combinations</w:t>
            </w:r>
            <w:r w:rsidDel="00000000" w:rsidR="00000000" w:rsidRPr="00000000">
              <w:rPr>
                <w:rtl w:val="0"/>
              </w:rPr>
            </w:r>
          </w:p>
        </w:tc>
      </w:tr>
      <w:tr>
        <w:trPr>
          <w:trHeight w:val="345" w:hRule="atLeast"/>
        </w:trPr>
        <w:tc>
          <w:tcPr>
            <w:gridSpan w:val="3"/>
            <w:vMerge w:val="continue"/>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113">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CPMK5</w:t>
            </w:r>
            <w:r w:rsidDel="00000000" w:rsidR="00000000" w:rsidRPr="00000000">
              <w:rPr>
                <w:rtl w:val="0"/>
              </w:rPr>
            </w:r>
          </w:p>
        </w:tc>
        <w:tc>
          <w:tcPr>
            <w:gridSpan w:val="12"/>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114">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Understand the</w:t>
            </w:r>
            <w:r w:rsidDel="00000000" w:rsidR="00000000" w:rsidRPr="00000000">
              <w:rPr>
                <w:rFonts w:ascii="Times New Roman" w:cs="Times New Roman" w:eastAsia="Times New Roman" w:hAnsi="Times New Roman"/>
                <w:color w:val="000000"/>
                <w:sz w:val="20"/>
                <w:szCs w:val="20"/>
                <w:rtl w:val="0"/>
              </w:rPr>
              <w:t xml:space="preserve"> concept of boolean algebra and be able to formulate procedural problem solving related to the field of informatics engineering</w:t>
            </w:r>
            <w:r w:rsidDel="00000000" w:rsidR="00000000" w:rsidRPr="00000000">
              <w:rPr>
                <w:rtl w:val="0"/>
              </w:rPr>
            </w:r>
          </w:p>
        </w:tc>
      </w:tr>
      <w:tr>
        <w:trPr>
          <w:trHeight w:val="345" w:hRule="atLeast"/>
        </w:trPr>
        <w:tc>
          <w:tcPr>
            <w:gridSpan w:val="3"/>
            <w:vMerge w:val="continue"/>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123">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CPMK6</w:t>
            </w:r>
            <w:r w:rsidDel="00000000" w:rsidR="00000000" w:rsidRPr="00000000">
              <w:rPr>
                <w:rtl w:val="0"/>
              </w:rPr>
            </w:r>
          </w:p>
        </w:tc>
        <w:tc>
          <w:tcPr>
            <w:gridSpan w:val="12"/>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124">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Understand the </w:t>
            </w:r>
            <w:r w:rsidDel="00000000" w:rsidR="00000000" w:rsidRPr="00000000">
              <w:rPr>
                <w:rFonts w:ascii="Times New Roman" w:cs="Times New Roman" w:eastAsia="Times New Roman" w:hAnsi="Times New Roman"/>
                <w:color w:val="000000"/>
                <w:sz w:val="20"/>
                <w:szCs w:val="20"/>
                <w:rtl w:val="0"/>
              </w:rPr>
              <w:t xml:space="preserve">concept of graphs in general and be able to formulate procedural problem solving related to discrete objects in the field of informatics engineering</w:t>
            </w:r>
            <w:r w:rsidDel="00000000" w:rsidR="00000000" w:rsidRPr="00000000">
              <w:rPr>
                <w:rtl w:val="0"/>
              </w:rPr>
            </w:r>
          </w:p>
        </w:tc>
      </w:tr>
      <w:tr>
        <w:trPr>
          <w:trHeight w:val="345" w:hRule="atLeast"/>
        </w:trPr>
        <w:tc>
          <w:tcPr>
            <w:gridSpan w:val="3"/>
            <w:vMerge w:val="continue"/>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133">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CPMK7</w:t>
            </w:r>
            <w:r w:rsidDel="00000000" w:rsidR="00000000" w:rsidRPr="00000000">
              <w:rPr>
                <w:rtl w:val="0"/>
              </w:rPr>
            </w:r>
          </w:p>
        </w:tc>
        <w:tc>
          <w:tcPr>
            <w:gridSpan w:val="12"/>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134">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Understand </w:t>
            </w:r>
            <w:r w:rsidDel="00000000" w:rsidR="00000000" w:rsidRPr="00000000">
              <w:rPr>
                <w:rFonts w:ascii="Times New Roman" w:cs="Times New Roman" w:eastAsia="Times New Roman" w:hAnsi="Times New Roman"/>
                <w:color w:val="000000"/>
                <w:sz w:val="20"/>
                <w:szCs w:val="20"/>
                <w:rtl w:val="0"/>
              </w:rPr>
              <w:t xml:space="preserve">the definition and properties of trees, tree coloring, minimum stretching trees, rooted tree terminology, binary and traversal trees on trees, tree expressions, Huffman codes, and binary search trees</w:t>
            </w:r>
            <w:r w:rsidDel="00000000" w:rsidR="00000000" w:rsidRPr="00000000">
              <w:rPr>
                <w:rtl w:val="0"/>
              </w:rPr>
            </w:r>
          </w:p>
        </w:tc>
      </w:tr>
      <w:tr>
        <w:trPr>
          <w:trHeight w:val="345" w:hRule="atLeast"/>
        </w:trPr>
        <w:tc>
          <w:tcPr>
            <w:gridSpan w:val="3"/>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140">
            <w:pPr>
              <w:spacing w:after="0" w:line="240" w:lineRule="auto"/>
              <w:rPr>
                <w:rFonts w:ascii="Calibri" w:cs="Calibri" w:eastAsia="Calibri" w:hAnsi="Calibri"/>
              </w:rPr>
            </w:pPr>
            <w:r w:rsidDel="00000000" w:rsidR="00000000" w:rsidRPr="00000000">
              <w:rPr>
                <w:rFonts w:ascii="Times New Roman" w:cs="Times New Roman" w:eastAsia="Times New Roman" w:hAnsi="Times New Roman"/>
                <w:b w:val="1"/>
                <w:rtl w:val="0"/>
              </w:rPr>
              <w:t xml:space="preserve">Short Course Descriptions</w:t>
            </w:r>
            <w:r w:rsidDel="00000000" w:rsidR="00000000" w:rsidRPr="00000000">
              <w:rPr>
                <w:rtl w:val="0"/>
              </w:rPr>
            </w:r>
          </w:p>
        </w:tc>
        <w:tc>
          <w:tcPr>
            <w:gridSpan w:val="13"/>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143">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Discrete Mathematics is a branch of mathematics that examines discrete objects and structures. Considering the way computers work is discrete, the understanding and application of object characteristics and discrete structures in problems related to informatics knowledge are very important. Discrete Mathematics consists of several main materials namely Set, Mathematical Logic, Relation and Function, Combinatorial and Discrete Opportunities, Boolean Algebra, Graph, and Tree</w:t>
            </w:r>
            <w:r w:rsidDel="00000000" w:rsidR="00000000" w:rsidRPr="00000000">
              <w:rPr>
                <w:rtl w:val="0"/>
              </w:rPr>
            </w:r>
          </w:p>
        </w:tc>
      </w:tr>
      <w:tr>
        <w:trPr>
          <w:trHeight w:val="345" w:hRule="atLeast"/>
        </w:trPr>
        <w:tc>
          <w:tcPr>
            <w:gridSpan w:val="3"/>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150">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Study Materials (Learning materials)</w:t>
            </w:r>
          </w:p>
        </w:tc>
        <w:tc>
          <w:tcPr>
            <w:gridSpan w:val="13"/>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153">
            <w:pPr>
              <w:spacing w:after="0" w:line="240" w:lineRule="auto"/>
              <w:ind w:left="320" w:hanging="320"/>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Set</w:t>
            </w:r>
            <w:r w:rsidDel="00000000" w:rsidR="00000000" w:rsidRPr="00000000">
              <w:rPr>
                <w:rtl w:val="0"/>
              </w:rPr>
            </w:r>
          </w:p>
          <w:p w:rsidR="00000000" w:rsidDel="00000000" w:rsidP="00000000" w:rsidRDefault="00000000" w:rsidRPr="00000000" w14:paraId="00000154">
            <w:pPr>
              <w:spacing w:after="0" w:line="240" w:lineRule="auto"/>
              <w:ind w:left="320" w:hanging="320"/>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Boolean Algebra</w:t>
            </w:r>
            <w:r w:rsidDel="00000000" w:rsidR="00000000" w:rsidRPr="00000000">
              <w:rPr>
                <w:rtl w:val="0"/>
              </w:rPr>
            </w:r>
          </w:p>
          <w:p w:rsidR="00000000" w:rsidDel="00000000" w:rsidP="00000000" w:rsidRDefault="00000000" w:rsidRPr="00000000" w14:paraId="00000155">
            <w:pPr>
              <w:spacing w:after="0" w:line="240" w:lineRule="auto"/>
              <w:ind w:left="320" w:hanging="320"/>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Relationships</w:t>
            </w:r>
            <w:r w:rsidDel="00000000" w:rsidR="00000000" w:rsidRPr="00000000">
              <w:rPr>
                <w:rtl w:val="0"/>
              </w:rPr>
            </w:r>
          </w:p>
          <w:p w:rsidR="00000000" w:rsidDel="00000000" w:rsidP="00000000" w:rsidRDefault="00000000" w:rsidRPr="00000000" w14:paraId="00000156">
            <w:pPr>
              <w:spacing w:after="0" w:line="240" w:lineRule="auto"/>
              <w:ind w:left="320" w:hanging="320"/>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Combinatorial</w:t>
            </w:r>
            <w:r w:rsidDel="00000000" w:rsidR="00000000" w:rsidRPr="00000000">
              <w:rPr>
                <w:rtl w:val="0"/>
              </w:rPr>
            </w:r>
          </w:p>
          <w:p w:rsidR="00000000" w:rsidDel="00000000" w:rsidP="00000000" w:rsidRDefault="00000000" w:rsidRPr="00000000" w14:paraId="00000157">
            <w:pPr>
              <w:spacing w:after="0" w:line="240" w:lineRule="auto"/>
              <w:ind w:left="320" w:hanging="320"/>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Boolean Algebra</w:t>
            </w:r>
            <w:r w:rsidDel="00000000" w:rsidR="00000000" w:rsidRPr="00000000">
              <w:rPr>
                <w:rtl w:val="0"/>
              </w:rPr>
            </w:r>
          </w:p>
          <w:p w:rsidR="00000000" w:rsidDel="00000000" w:rsidP="00000000" w:rsidRDefault="00000000" w:rsidRPr="00000000" w14:paraId="00000158">
            <w:pPr>
              <w:spacing w:after="0" w:line="240" w:lineRule="auto"/>
              <w:ind w:left="320" w:hanging="320"/>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Graf</w:t>
            </w:r>
            <w:r w:rsidDel="00000000" w:rsidR="00000000" w:rsidRPr="00000000">
              <w:rPr>
                <w:rtl w:val="0"/>
              </w:rPr>
            </w:r>
          </w:p>
          <w:p w:rsidR="00000000" w:rsidDel="00000000" w:rsidP="00000000" w:rsidRDefault="00000000" w:rsidRPr="00000000" w14:paraId="00000159">
            <w:pPr>
              <w:spacing w:after="0" w:line="240" w:lineRule="auto"/>
              <w:ind w:left="320" w:hanging="320"/>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Tree</w:t>
            </w:r>
            <w:r w:rsidDel="00000000" w:rsidR="00000000" w:rsidRPr="00000000">
              <w:rPr>
                <w:rtl w:val="0"/>
              </w:rPr>
            </w:r>
          </w:p>
        </w:tc>
      </w:tr>
      <w:tr>
        <w:tc>
          <w:tcPr>
            <w:gridSpan w:val="3"/>
            <w:vMerge w:val="restart"/>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166">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References</w:t>
            </w:r>
          </w:p>
        </w:tc>
        <w:tc>
          <w:tcPr>
            <w:gridSpan w:val="3"/>
            <w:tcBorders>
              <w:top w:color="000000" w:space="0" w:sz="0" w:val="nil"/>
              <w:left w:color="000000" w:space="0" w:sz="0" w:val="nil"/>
              <w:bottom w:color="000000" w:space="0" w:sz="8" w:val="single"/>
              <w:right w:color="000000" w:space="0" w:sz="8" w:val="single"/>
            </w:tcBorders>
            <w:shd w:fill="e7e6e6" w:val="clear"/>
            <w:tcMar>
              <w:top w:w="0.0" w:type="dxa"/>
              <w:left w:w="115.0" w:type="dxa"/>
              <w:bottom w:w="0.0" w:type="dxa"/>
              <w:right w:w="115.0" w:type="dxa"/>
            </w:tcMar>
          </w:tcPr>
          <w:p w:rsidR="00000000" w:rsidDel="00000000" w:rsidP="00000000" w:rsidRDefault="00000000" w:rsidRPr="00000000" w14:paraId="00000169">
            <w:pPr>
              <w:spacing w:after="0" w:line="240" w:lineRule="auto"/>
              <w:ind w:left="26" w:firstLine="0"/>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Main:</w:t>
            </w:r>
            <w:r w:rsidDel="00000000" w:rsidR="00000000" w:rsidRPr="00000000">
              <w:rPr>
                <w:rtl w:val="0"/>
              </w:rPr>
            </w:r>
          </w:p>
        </w:tc>
        <w:tc>
          <w:tcPr>
            <w:gridSpan w:val="10"/>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16C">
            <w:pPr>
              <w:spacing w:after="0" w:line="240" w:lineRule="auto"/>
              <w:ind w:left="26" w:firstLine="0"/>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tc>
      </w:tr>
      <w:tr>
        <w:trPr>
          <w:trHeight w:val="585" w:hRule="atLeast"/>
        </w:trPr>
        <w:tc>
          <w:tcPr>
            <w:gridSpan w:val="3"/>
            <w:vMerge w:val="continue"/>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13"/>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179">
            <w:pPr>
              <w:numPr>
                <w:ilvl w:val="0"/>
                <w:numId w:val="1"/>
              </w:numPr>
              <w:pBdr>
                <w:top w:space="0" w:sz="0" w:val="nil"/>
                <w:left w:space="0" w:sz="0" w:val="nil"/>
                <w:bottom w:space="0" w:sz="0" w:val="nil"/>
                <w:right w:space="0" w:sz="0" w:val="nil"/>
                <w:between w:space="0" w:sz="0" w:val="nil"/>
              </w:pBdr>
              <w:tabs>
                <w:tab w:val="left" w:pos="265"/>
              </w:tabs>
              <w:spacing w:after="0" w:line="240" w:lineRule="auto"/>
              <w:ind w:left="265" w:hanging="265"/>
              <w:jc w:val="both"/>
              <w:rPr>
                <w:color w:val="000000"/>
              </w:rPr>
            </w:pPr>
            <w:r w:rsidDel="00000000" w:rsidR="00000000" w:rsidRPr="00000000">
              <w:rPr>
                <w:rFonts w:ascii="Times New Roman" w:cs="Times New Roman" w:eastAsia="Times New Roman" w:hAnsi="Times New Roman"/>
                <w:color w:val="000000"/>
                <w:rtl w:val="0"/>
              </w:rPr>
              <w:t xml:space="preserve">Ir. Rinaldi Munir, M.T, (2003), Matematika Diskrit (edisi 6), Bandung : informatika</w:t>
            </w:r>
            <w:r w:rsidDel="00000000" w:rsidR="00000000" w:rsidRPr="00000000">
              <w:rPr>
                <w:rtl w:val="0"/>
              </w:rPr>
            </w:r>
          </w:p>
          <w:p w:rsidR="00000000" w:rsidDel="00000000" w:rsidP="00000000" w:rsidRDefault="00000000" w:rsidRPr="00000000" w14:paraId="0000017A">
            <w:pPr>
              <w:numPr>
                <w:ilvl w:val="0"/>
                <w:numId w:val="1"/>
              </w:numPr>
              <w:pBdr>
                <w:top w:space="0" w:sz="0" w:val="nil"/>
                <w:left w:space="0" w:sz="0" w:val="nil"/>
                <w:bottom w:space="0" w:sz="0" w:val="nil"/>
                <w:right w:space="0" w:sz="0" w:val="nil"/>
                <w:between w:space="0" w:sz="0" w:val="nil"/>
              </w:pBdr>
              <w:tabs>
                <w:tab w:val="left" w:pos="265"/>
              </w:tabs>
              <w:spacing w:after="0" w:line="240" w:lineRule="auto"/>
              <w:ind w:left="265" w:hanging="265"/>
              <w:jc w:val="both"/>
              <w:rPr>
                <w:color w:val="000000"/>
              </w:rPr>
            </w:pPr>
            <w:r w:rsidDel="00000000" w:rsidR="00000000" w:rsidRPr="00000000">
              <w:rPr>
                <w:rFonts w:ascii="Times New Roman" w:cs="Times New Roman" w:eastAsia="Times New Roman" w:hAnsi="Times New Roman"/>
                <w:color w:val="000000"/>
                <w:rtl w:val="0"/>
              </w:rPr>
              <w:t xml:space="preserve">Jong Jek Siang (2014), Logika Matematika, Yogyakarta : Andi offset</w:t>
            </w:r>
            <w:r w:rsidDel="00000000" w:rsidR="00000000" w:rsidRPr="00000000">
              <w:rPr>
                <w:rtl w:val="0"/>
              </w:rPr>
            </w:r>
          </w:p>
          <w:p w:rsidR="00000000" w:rsidDel="00000000" w:rsidP="00000000" w:rsidRDefault="00000000" w:rsidRPr="00000000" w14:paraId="0000017B">
            <w:pPr>
              <w:numPr>
                <w:ilvl w:val="0"/>
                <w:numId w:val="1"/>
              </w:numPr>
              <w:pBdr>
                <w:top w:space="0" w:sz="0" w:val="nil"/>
                <w:left w:space="0" w:sz="0" w:val="nil"/>
                <w:bottom w:space="0" w:sz="0" w:val="nil"/>
                <w:right w:space="0" w:sz="0" w:val="nil"/>
                <w:between w:space="0" w:sz="0" w:val="nil"/>
              </w:pBdr>
              <w:tabs>
                <w:tab w:val="left" w:pos="265"/>
              </w:tabs>
              <w:spacing w:after="0" w:line="240" w:lineRule="auto"/>
              <w:ind w:left="265" w:hanging="265"/>
              <w:jc w:val="both"/>
              <w:rPr>
                <w:color w:val="000000"/>
              </w:rPr>
            </w:pPr>
            <w:r w:rsidDel="00000000" w:rsidR="00000000" w:rsidRPr="00000000">
              <w:rPr>
                <w:rFonts w:ascii="Times New Roman" w:cs="Times New Roman" w:eastAsia="Times New Roman" w:hAnsi="Times New Roman"/>
                <w:color w:val="000000"/>
                <w:rtl w:val="0"/>
              </w:rPr>
              <w:t xml:space="preserve">Kenneth H. Rosen (2003), Discrete Mathematics and Application to Computer Science 5th edition, Mc Graw-Hill</w:t>
            </w:r>
            <w:r w:rsidDel="00000000" w:rsidR="00000000" w:rsidRPr="00000000">
              <w:rPr>
                <w:rtl w:val="0"/>
              </w:rPr>
            </w:r>
          </w:p>
        </w:tc>
      </w:tr>
      <w:tr>
        <w:tc>
          <w:tcPr>
            <w:gridSpan w:val="3"/>
            <w:vMerge w:val="continue"/>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shd w:fill="e7e6e6" w:val="clear"/>
            <w:tcMar>
              <w:top w:w="0.0" w:type="dxa"/>
              <w:left w:w="115.0" w:type="dxa"/>
              <w:bottom w:w="0.0" w:type="dxa"/>
              <w:right w:w="115.0" w:type="dxa"/>
            </w:tcMar>
          </w:tcPr>
          <w:p w:rsidR="00000000" w:rsidDel="00000000" w:rsidP="00000000" w:rsidRDefault="00000000" w:rsidRPr="00000000" w14:paraId="0000018B">
            <w:pPr>
              <w:spacing w:after="0" w:line="240" w:lineRule="auto"/>
              <w:rPr>
                <w:rFonts w:ascii="Calibri" w:cs="Calibri" w:eastAsia="Calibri" w:hAnsi="Calibri"/>
              </w:rPr>
            </w:pPr>
            <w:r w:rsidDel="00000000" w:rsidR="00000000" w:rsidRPr="00000000">
              <w:rPr>
                <w:rFonts w:ascii="Times New Roman" w:cs="Times New Roman" w:eastAsia="Times New Roman" w:hAnsi="Times New Roman"/>
                <w:b w:val="1"/>
                <w:color w:val="000000"/>
                <w:sz w:val="20"/>
                <w:szCs w:val="20"/>
                <w:rtl w:val="0"/>
              </w:rPr>
              <w:t xml:space="preserve">Supporting:</w:t>
            </w:r>
            <w:r w:rsidDel="00000000" w:rsidR="00000000" w:rsidRPr="00000000">
              <w:rPr>
                <w:rtl w:val="0"/>
              </w:rPr>
            </w:r>
          </w:p>
        </w:tc>
        <w:tc>
          <w:tcPr>
            <w:gridSpan w:val="10"/>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18E">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r>
      <w:tr>
        <w:tc>
          <w:tcPr>
            <w:gridSpan w:val="3"/>
            <w:vMerge w:val="continue"/>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13"/>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19B">
            <w:pPr>
              <w:numPr>
                <w:ilvl w:val="0"/>
                <w:numId w:val="2"/>
              </w:numPr>
              <w:pBdr>
                <w:top w:space="0" w:sz="0" w:val="nil"/>
                <w:left w:space="0" w:sz="0" w:val="nil"/>
                <w:bottom w:space="0" w:sz="0" w:val="nil"/>
                <w:right w:space="0" w:sz="0" w:val="nil"/>
                <w:between w:space="0" w:sz="0" w:val="nil"/>
              </w:pBdr>
              <w:tabs>
                <w:tab w:val="left" w:pos="265"/>
              </w:tabs>
              <w:spacing w:after="0" w:line="240" w:lineRule="auto"/>
              <w:ind w:left="360" w:hanging="360"/>
              <w:jc w:val="both"/>
              <w:rPr>
                <w:color w:val="000000"/>
              </w:rPr>
            </w:pPr>
            <w:r w:rsidDel="00000000" w:rsidR="00000000" w:rsidRPr="00000000">
              <w:rPr>
                <w:rFonts w:ascii="Times New Roman" w:cs="Times New Roman" w:eastAsia="Times New Roman" w:hAnsi="Times New Roman"/>
                <w:color w:val="000000"/>
                <w:rtl w:val="0"/>
              </w:rPr>
              <w:t xml:space="preserve">Robin J. Wilson (2010), Pengantar Teori Graf, Jakarta : Erlangga</w:t>
            </w:r>
            <w:r w:rsidDel="00000000" w:rsidR="00000000" w:rsidRPr="00000000">
              <w:rPr>
                <w:rtl w:val="0"/>
              </w:rPr>
            </w:r>
          </w:p>
          <w:p w:rsidR="00000000" w:rsidDel="00000000" w:rsidP="00000000" w:rsidRDefault="00000000" w:rsidRPr="00000000" w14:paraId="0000019C">
            <w:pPr>
              <w:numPr>
                <w:ilvl w:val="0"/>
                <w:numId w:val="2"/>
              </w:numPr>
              <w:pBdr>
                <w:top w:space="0" w:sz="0" w:val="nil"/>
                <w:left w:space="0" w:sz="0" w:val="nil"/>
                <w:bottom w:space="0" w:sz="0" w:val="nil"/>
                <w:right w:space="0" w:sz="0" w:val="nil"/>
                <w:between w:space="0" w:sz="0" w:val="nil"/>
              </w:pBdr>
              <w:tabs>
                <w:tab w:val="left" w:pos="265"/>
              </w:tabs>
              <w:spacing w:after="0" w:line="240" w:lineRule="auto"/>
              <w:ind w:left="360" w:hanging="360"/>
              <w:jc w:val="both"/>
              <w:rPr>
                <w:color w:val="000000"/>
              </w:rPr>
            </w:pPr>
            <w:r w:rsidDel="00000000" w:rsidR="00000000" w:rsidRPr="00000000">
              <w:rPr>
                <w:rFonts w:ascii="Times New Roman" w:cs="Times New Roman" w:eastAsia="Times New Roman" w:hAnsi="Times New Roman"/>
                <w:color w:val="000000"/>
                <w:rtl w:val="0"/>
              </w:rPr>
              <w:t xml:space="preserve">Samuel Wibisono (2008), Matematika Diskrit (edisi 2), Yogyakarta : Graha Ilmu</w:t>
            </w:r>
            <w:r w:rsidDel="00000000" w:rsidR="00000000" w:rsidRPr="00000000">
              <w:rPr>
                <w:rtl w:val="0"/>
              </w:rPr>
            </w:r>
          </w:p>
          <w:p w:rsidR="00000000" w:rsidDel="00000000" w:rsidP="00000000" w:rsidRDefault="00000000" w:rsidRPr="00000000" w14:paraId="0000019D">
            <w:pPr>
              <w:numPr>
                <w:ilvl w:val="0"/>
                <w:numId w:val="2"/>
              </w:numPr>
              <w:pBdr>
                <w:top w:space="0" w:sz="0" w:val="nil"/>
                <w:left w:space="0" w:sz="0" w:val="nil"/>
                <w:bottom w:space="0" w:sz="0" w:val="nil"/>
                <w:right w:space="0" w:sz="0" w:val="nil"/>
                <w:between w:space="0" w:sz="0" w:val="nil"/>
              </w:pBdr>
              <w:tabs>
                <w:tab w:val="left" w:pos="265"/>
              </w:tabs>
              <w:spacing w:after="0" w:line="240" w:lineRule="auto"/>
              <w:ind w:left="265" w:hanging="265"/>
              <w:jc w:val="both"/>
              <w:rPr>
                <w:color w:val="000000"/>
              </w:rPr>
            </w:pPr>
            <w:r w:rsidDel="00000000" w:rsidR="00000000" w:rsidRPr="00000000">
              <w:rPr>
                <w:rFonts w:ascii="Times New Roman" w:cs="Times New Roman" w:eastAsia="Times New Roman" w:hAnsi="Times New Roman"/>
                <w:color w:val="000000"/>
                <w:rtl w:val="0"/>
              </w:rPr>
              <w:t xml:space="preserve">Seymour Lipschutz, and Marc Tipson (2007), Matematika diskrit (edisi ketiga), Jakarta : Erlangga</w:t>
            </w:r>
            <w:r w:rsidDel="00000000" w:rsidR="00000000" w:rsidRPr="00000000">
              <w:rPr>
                <w:rtl w:val="0"/>
              </w:rPr>
            </w:r>
          </w:p>
          <w:p w:rsidR="00000000" w:rsidDel="00000000" w:rsidP="00000000" w:rsidRDefault="00000000" w:rsidRPr="00000000" w14:paraId="0000019E">
            <w:pPr>
              <w:numPr>
                <w:ilvl w:val="0"/>
                <w:numId w:val="2"/>
              </w:numPr>
              <w:pBdr>
                <w:top w:space="0" w:sz="0" w:val="nil"/>
                <w:left w:space="0" w:sz="0" w:val="nil"/>
                <w:bottom w:space="0" w:sz="0" w:val="nil"/>
                <w:right w:space="0" w:sz="0" w:val="nil"/>
                <w:between w:space="0" w:sz="0" w:val="nil"/>
              </w:pBdr>
              <w:tabs>
                <w:tab w:val="left" w:pos="265"/>
              </w:tabs>
              <w:spacing w:after="0" w:line="240" w:lineRule="auto"/>
              <w:ind w:left="265" w:hanging="265"/>
              <w:jc w:val="both"/>
              <w:rPr>
                <w:color w:val="000000"/>
              </w:rPr>
            </w:pPr>
            <w:r w:rsidDel="00000000" w:rsidR="00000000" w:rsidRPr="00000000">
              <w:rPr>
                <w:rFonts w:ascii="Times New Roman" w:cs="Times New Roman" w:eastAsia="Times New Roman" w:hAnsi="Times New Roman"/>
                <w:color w:val="000000"/>
                <w:rtl w:val="0"/>
              </w:rPr>
              <w:t xml:space="preserve">ZK Abdurahman Baizal, M.Kom (2002) Diktat Matematika Diskrit, Jurusan Teknik Informatika STT Terlkom</w:t>
            </w:r>
            <w:r w:rsidDel="00000000" w:rsidR="00000000" w:rsidRPr="00000000">
              <w:rPr>
                <w:rtl w:val="0"/>
              </w:rPr>
            </w:r>
          </w:p>
        </w:tc>
      </w:tr>
      <w:tr>
        <w:tc>
          <w:tcPr>
            <w:gridSpan w:val="3"/>
            <w:vMerge w:val="restart"/>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1AB">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Learning Media</w:t>
            </w:r>
          </w:p>
        </w:tc>
        <w:tc>
          <w:tcPr>
            <w:gridSpan w:val="7"/>
            <w:tcBorders>
              <w:top w:color="000000" w:space="0" w:sz="0" w:val="nil"/>
              <w:left w:color="000000" w:space="0" w:sz="0" w:val="nil"/>
              <w:bottom w:color="000000" w:space="0" w:sz="8" w:val="single"/>
              <w:right w:color="000000" w:space="0" w:sz="8" w:val="single"/>
            </w:tcBorders>
            <w:shd w:fill="e7e6e6" w:val="clear"/>
            <w:tcMar>
              <w:top w:w="0.0" w:type="dxa"/>
              <w:left w:w="115.0" w:type="dxa"/>
              <w:bottom w:w="0.0" w:type="dxa"/>
              <w:right w:w="115.0" w:type="dxa"/>
            </w:tcMar>
          </w:tcPr>
          <w:p w:rsidR="00000000" w:rsidDel="00000000" w:rsidP="00000000" w:rsidRDefault="00000000" w:rsidRPr="00000000" w14:paraId="000001AE">
            <w:pPr>
              <w:spacing w:after="0" w:line="240" w:lineRule="auto"/>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Software:</w:t>
            </w:r>
            <w:r w:rsidDel="00000000" w:rsidR="00000000" w:rsidRPr="00000000">
              <w:rPr>
                <w:rtl w:val="0"/>
              </w:rPr>
            </w:r>
          </w:p>
        </w:tc>
        <w:tc>
          <w:tcPr>
            <w:gridSpan w:val="6"/>
            <w:tcBorders>
              <w:top w:color="000000" w:space="0" w:sz="0" w:val="nil"/>
              <w:left w:color="000000" w:space="0" w:sz="0" w:val="nil"/>
              <w:bottom w:color="000000" w:space="0" w:sz="8" w:val="single"/>
              <w:right w:color="000000" w:space="0" w:sz="8" w:val="single"/>
            </w:tcBorders>
            <w:shd w:fill="e7e6e6" w:val="clear"/>
            <w:tcMar>
              <w:top w:w="0.0" w:type="dxa"/>
              <w:left w:w="115.0" w:type="dxa"/>
              <w:bottom w:w="0.0" w:type="dxa"/>
              <w:right w:w="115.0" w:type="dxa"/>
            </w:tcMar>
          </w:tcPr>
          <w:p w:rsidR="00000000" w:rsidDel="00000000" w:rsidP="00000000" w:rsidRDefault="00000000" w:rsidRPr="00000000" w14:paraId="000001B5">
            <w:pPr>
              <w:spacing w:after="0" w:line="240" w:lineRule="auto"/>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Hardware:</w:t>
            </w:r>
            <w:r w:rsidDel="00000000" w:rsidR="00000000" w:rsidRPr="00000000">
              <w:rPr>
                <w:rtl w:val="0"/>
              </w:rPr>
            </w:r>
          </w:p>
        </w:tc>
      </w:tr>
      <w:tr>
        <w:tc>
          <w:tcPr>
            <w:gridSpan w:val="3"/>
            <w:vMerge w:val="continue"/>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7"/>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1BE">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MS Office 2019</w:t>
            </w:r>
            <w:r w:rsidDel="00000000" w:rsidR="00000000" w:rsidRPr="00000000">
              <w:rPr>
                <w:rtl w:val="0"/>
              </w:rPr>
            </w:r>
          </w:p>
        </w:tc>
        <w:tc>
          <w:tcPr>
            <w:gridSpan w:val="6"/>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1C5">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LCD &amp; Projector</w:t>
            </w:r>
            <w:r w:rsidDel="00000000" w:rsidR="00000000" w:rsidRPr="00000000">
              <w:rPr>
                <w:rtl w:val="0"/>
              </w:rPr>
            </w:r>
          </w:p>
        </w:tc>
      </w:tr>
      <w:tr>
        <w:tc>
          <w:tcPr>
            <w:gridSpan w:val="3"/>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1CB">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Supporting lecturer</w:t>
            </w:r>
          </w:p>
        </w:tc>
        <w:tc>
          <w:tcPr>
            <w:gridSpan w:val="13"/>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1CE">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Delsina Faza, S.T., M.T.</w:t>
            </w:r>
            <w:r w:rsidDel="00000000" w:rsidR="00000000" w:rsidRPr="00000000">
              <w:rPr>
                <w:rtl w:val="0"/>
              </w:rPr>
            </w:r>
          </w:p>
        </w:tc>
      </w:tr>
      <w:tr>
        <w:tc>
          <w:tcPr>
            <w:gridSpan w:val="3"/>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1DB">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Subject requirements</w:t>
            </w:r>
          </w:p>
        </w:tc>
        <w:tc>
          <w:tcPr>
            <w:gridSpan w:val="13"/>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1DE">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tc>
      </w:tr>
      <w:tr>
        <w:trPr>
          <w:trHeight w:val="623" w:hRule="atLeast"/>
        </w:trPr>
        <w:tc>
          <w:tcPr>
            <w:tcBorders>
              <w:top w:color="000000" w:space="0" w:sz="0" w:val="nil"/>
              <w:left w:color="000000" w:space="0" w:sz="8" w:val="single"/>
              <w:bottom w:color="000000" w:space="0" w:sz="8" w:val="single"/>
              <w:right w:color="000000" w:space="0" w:sz="8" w:val="single"/>
            </w:tcBorders>
            <w:shd w:fill="f2f2f2" w:val="clear"/>
            <w:tcMar>
              <w:top w:w="0.0" w:type="dxa"/>
              <w:left w:w="115.0" w:type="dxa"/>
              <w:bottom w:w="0.0" w:type="dxa"/>
              <w:right w:w="115.0" w:type="dxa"/>
            </w:tcMar>
          </w:tcPr>
          <w:p w:rsidR="00000000" w:rsidDel="00000000" w:rsidP="00000000" w:rsidRDefault="00000000" w:rsidRPr="00000000" w14:paraId="000001EB">
            <w:pPr>
              <w:spacing w:after="0" w:line="240" w:lineRule="auto"/>
              <w:ind w:left="-90" w:right="-108"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Weeks</w:t>
            </w:r>
          </w:p>
          <w:p w:rsidR="00000000" w:rsidDel="00000000" w:rsidP="00000000" w:rsidRDefault="00000000" w:rsidRPr="00000000" w14:paraId="000001EC">
            <w:pPr>
              <w:spacing w:after="0" w:line="240" w:lineRule="auto"/>
              <w:ind w:left="-90" w:right="-108"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ED">
            <w:pPr>
              <w:spacing w:after="0" w:line="240" w:lineRule="auto"/>
              <w:ind w:right="-108"/>
              <w:rPr>
                <w:rFonts w:ascii="Times New Roman" w:cs="Times New Roman" w:eastAsia="Times New Roman" w:hAnsi="Times New Roman"/>
                <w:b w:val="1"/>
              </w:rPr>
            </w:pPr>
            <w:r w:rsidDel="00000000" w:rsidR="00000000" w:rsidRPr="00000000">
              <w:rPr>
                <w:rtl w:val="0"/>
              </w:rPr>
            </w:r>
          </w:p>
        </w:tc>
        <w:tc>
          <w:tcPr>
            <w:gridSpan w:val="4"/>
            <w:tcBorders>
              <w:top w:color="000000" w:space="0" w:sz="0" w:val="nil"/>
              <w:left w:color="000000" w:space="0" w:sz="0" w:val="nil"/>
              <w:bottom w:color="000000" w:space="0" w:sz="8" w:val="single"/>
              <w:right w:color="000000" w:space="0" w:sz="8" w:val="single"/>
            </w:tcBorders>
            <w:shd w:fill="f2f2f2" w:val="clear"/>
            <w:tcMar>
              <w:top w:w="0.0" w:type="dxa"/>
              <w:left w:w="115.0" w:type="dxa"/>
              <w:bottom w:w="0.0" w:type="dxa"/>
              <w:right w:w="115.0" w:type="dxa"/>
            </w:tcMar>
          </w:tcPr>
          <w:p w:rsidR="00000000" w:rsidDel="00000000" w:rsidP="00000000" w:rsidRDefault="00000000" w:rsidRPr="00000000" w14:paraId="000001EE">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Sub-CPMK</w:t>
            </w:r>
          </w:p>
          <w:p w:rsidR="00000000" w:rsidDel="00000000" w:rsidP="00000000" w:rsidRDefault="00000000" w:rsidRPr="00000000" w14:paraId="000001EF">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 the final expected ability)</w:t>
            </w:r>
          </w:p>
        </w:tc>
        <w:tc>
          <w:tcPr>
            <w:gridSpan w:val="3"/>
            <w:tcBorders>
              <w:top w:color="000000" w:space="0" w:sz="0" w:val="nil"/>
              <w:left w:color="000000" w:space="0" w:sz="0" w:val="nil"/>
              <w:bottom w:color="000000" w:space="0" w:sz="8" w:val="single"/>
              <w:right w:color="000000" w:space="0" w:sz="8" w:val="single"/>
            </w:tcBorders>
            <w:shd w:fill="f2f2f2" w:val="clear"/>
            <w:tcMar>
              <w:top w:w="0.0" w:type="dxa"/>
              <w:left w:w="115.0" w:type="dxa"/>
              <w:bottom w:w="0.0" w:type="dxa"/>
              <w:right w:w="115.0" w:type="dxa"/>
            </w:tcMar>
          </w:tcPr>
          <w:p w:rsidR="00000000" w:rsidDel="00000000" w:rsidP="00000000" w:rsidRDefault="00000000" w:rsidRPr="00000000" w14:paraId="000001F3">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Assessment Indicators</w:t>
            </w:r>
          </w:p>
        </w:tc>
        <w:tc>
          <w:tcPr>
            <w:tcBorders>
              <w:top w:color="000000" w:space="0" w:sz="0" w:val="nil"/>
              <w:left w:color="000000" w:space="0" w:sz="0" w:val="nil"/>
              <w:bottom w:color="000000" w:space="0" w:sz="8" w:val="single"/>
              <w:right w:color="000000" w:space="0" w:sz="8" w:val="single"/>
            </w:tcBorders>
            <w:shd w:fill="f2f2f2" w:val="clear"/>
            <w:tcMar>
              <w:top w:w="0.0" w:type="dxa"/>
              <w:left w:w="115.0" w:type="dxa"/>
              <w:bottom w:w="0.0" w:type="dxa"/>
              <w:right w:w="115.0" w:type="dxa"/>
            </w:tcMar>
          </w:tcPr>
          <w:p w:rsidR="00000000" w:rsidDel="00000000" w:rsidP="00000000" w:rsidRDefault="00000000" w:rsidRPr="00000000" w14:paraId="000001F6">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Criteria and Forms of Assessment</w:t>
            </w:r>
          </w:p>
        </w:tc>
        <w:tc>
          <w:tcPr>
            <w:gridSpan w:val="2"/>
            <w:tcBorders>
              <w:top w:color="000000" w:space="0" w:sz="0" w:val="nil"/>
              <w:left w:color="000000" w:space="0" w:sz="0" w:val="nil"/>
              <w:bottom w:color="000000" w:space="0" w:sz="8" w:val="single"/>
              <w:right w:color="000000" w:space="0" w:sz="8" w:val="single"/>
            </w:tcBorders>
            <w:shd w:fill="f2f2f2" w:val="clear"/>
            <w:tcMar>
              <w:top w:w="0.0" w:type="dxa"/>
              <w:left w:w="115.0" w:type="dxa"/>
              <w:bottom w:w="0.0" w:type="dxa"/>
              <w:right w:w="115.0" w:type="dxa"/>
            </w:tcMar>
          </w:tcPr>
          <w:p w:rsidR="00000000" w:rsidDel="00000000" w:rsidP="00000000" w:rsidRDefault="00000000" w:rsidRPr="00000000" w14:paraId="000001F7">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Forms, Learning Methods &amp; Assignments</w:t>
            </w:r>
          </w:p>
          <w:p w:rsidR="00000000" w:rsidDel="00000000" w:rsidP="00000000" w:rsidRDefault="00000000" w:rsidRPr="00000000" w14:paraId="000001F8">
            <w:pPr>
              <w:spacing w:after="0" w:line="240" w:lineRule="auto"/>
              <w:jc w:val="center"/>
              <w:rPr>
                <w:rFonts w:ascii="Times New Roman" w:cs="Times New Roman" w:eastAsia="Times New Roman" w:hAnsi="Times New Roman"/>
                <w:b w:val="1"/>
                <w:color w:val="3333ff"/>
              </w:rPr>
            </w:pPr>
            <w:r w:rsidDel="00000000" w:rsidR="00000000" w:rsidRPr="00000000">
              <w:rPr>
                <w:rFonts w:ascii="Times New Roman" w:cs="Times New Roman" w:eastAsia="Times New Roman" w:hAnsi="Times New Roman"/>
                <w:b w:val="1"/>
                <w:rtl w:val="0"/>
              </w:rPr>
              <w:t xml:space="preserve">  [ Estimated time]</w:t>
            </w:r>
            <w:r w:rsidDel="00000000" w:rsidR="00000000" w:rsidRPr="00000000">
              <w:rPr>
                <w:rtl w:val="0"/>
              </w:rPr>
            </w:r>
          </w:p>
        </w:tc>
        <w:tc>
          <w:tcPr>
            <w:gridSpan w:val="4"/>
            <w:tcBorders>
              <w:top w:color="000000" w:space="0" w:sz="0" w:val="nil"/>
              <w:left w:color="000000" w:space="0" w:sz="0" w:val="nil"/>
              <w:bottom w:color="000000" w:space="0" w:sz="8" w:val="single"/>
              <w:right w:color="000000" w:space="0" w:sz="8" w:val="single"/>
            </w:tcBorders>
            <w:shd w:fill="f2f2f2" w:val="clear"/>
            <w:tcMar>
              <w:top w:w="0.0" w:type="dxa"/>
              <w:left w:w="115.0" w:type="dxa"/>
              <w:bottom w:w="0.0" w:type="dxa"/>
              <w:right w:w="115.0" w:type="dxa"/>
            </w:tcMar>
          </w:tcPr>
          <w:p w:rsidR="00000000" w:rsidDel="00000000" w:rsidP="00000000" w:rsidRDefault="00000000" w:rsidRPr="00000000" w14:paraId="000001FA">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Learning materials</w:t>
            </w:r>
          </w:p>
          <w:p w:rsidR="00000000" w:rsidDel="00000000" w:rsidP="00000000" w:rsidRDefault="00000000" w:rsidRPr="00000000" w14:paraId="000001FB">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[Library / Learning Resources]</w:t>
            </w:r>
          </w:p>
        </w:tc>
        <w:tc>
          <w:tcPr>
            <w:tcBorders>
              <w:top w:color="000000" w:space="0" w:sz="0" w:val="nil"/>
              <w:left w:color="000000" w:space="0" w:sz="0" w:val="nil"/>
              <w:bottom w:color="000000" w:space="0" w:sz="8" w:val="single"/>
              <w:right w:color="000000" w:space="0" w:sz="8" w:val="single"/>
            </w:tcBorders>
            <w:shd w:fill="f2f2f2" w:val="clear"/>
            <w:tcMar>
              <w:top w:w="0.0" w:type="dxa"/>
              <w:left w:w="115.0" w:type="dxa"/>
              <w:bottom w:w="0.0" w:type="dxa"/>
              <w:right w:w="115.0" w:type="dxa"/>
            </w:tcMar>
          </w:tcPr>
          <w:p w:rsidR="00000000" w:rsidDel="00000000" w:rsidP="00000000" w:rsidRDefault="00000000" w:rsidRPr="00000000" w14:paraId="000001FF">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Rating Weight (%)</w:t>
            </w:r>
          </w:p>
        </w:tc>
      </w:tr>
      <w:tr>
        <w:tc>
          <w:tcPr>
            <w:tcBorders>
              <w:top w:color="000000" w:space="0" w:sz="0" w:val="nil"/>
              <w:left w:color="000000" w:space="0" w:sz="8" w:val="single"/>
              <w:bottom w:color="000000" w:space="0" w:sz="8" w:val="single"/>
              <w:right w:color="000000" w:space="0" w:sz="8" w:val="single"/>
            </w:tcBorders>
            <w:shd w:fill="f2f2f2" w:val="clear"/>
            <w:tcMar>
              <w:top w:w="0.0" w:type="dxa"/>
              <w:left w:w="115.0" w:type="dxa"/>
              <w:bottom w:w="0.0" w:type="dxa"/>
              <w:right w:w="115.0" w:type="dxa"/>
            </w:tcMar>
          </w:tcPr>
          <w:p w:rsidR="00000000" w:rsidDel="00000000" w:rsidP="00000000" w:rsidRDefault="00000000" w:rsidRPr="00000000" w14:paraId="00000200">
            <w:pPr>
              <w:spacing w:after="0" w:line="240" w:lineRule="auto"/>
              <w:ind w:left="-90" w:right="-108" w:firstLine="0"/>
              <w:jc w:val="center"/>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(1)</w:t>
            </w:r>
            <w:r w:rsidDel="00000000" w:rsidR="00000000" w:rsidRPr="00000000">
              <w:rPr>
                <w:rtl w:val="0"/>
              </w:rPr>
            </w:r>
          </w:p>
        </w:tc>
        <w:tc>
          <w:tcPr>
            <w:gridSpan w:val="4"/>
            <w:tcBorders>
              <w:top w:color="000000" w:space="0" w:sz="0" w:val="nil"/>
              <w:left w:color="000000" w:space="0" w:sz="0" w:val="nil"/>
              <w:bottom w:color="000000" w:space="0" w:sz="8" w:val="single"/>
              <w:right w:color="000000" w:space="0" w:sz="8" w:val="single"/>
            </w:tcBorders>
            <w:shd w:fill="f2f2f2" w:val="clear"/>
            <w:tcMar>
              <w:top w:w="0.0" w:type="dxa"/>
              <w:left w:w="115.0" w:type="dxa"/>
              <w:bottom w:w="0.0" w:type="dxa"/>
              <w:right w:w="115.0" w:type="dxa"/>
            </w:tcMar>
          </w:tcPr>
          <w:p w:rsidR="00000000" w:rsidDel="00000000" w:rsidP="00000000" w:rsidRDefault="00000000" w:rsidRPr="00000000" w14:paraId="00000201">
            <w:pPr>
              <w:spacing w:after="0" w:line="240" w:lineRule="auto"/>
              <w:jc w:val="center"/>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(2)</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shd w:fill="f2f2f2" w:val="clear"/>
            <w:tcMar>
              <w:top w:w="0.0" w:type="dxa"/>
              <w:left w:w="115.0" w:type="dxa"/>
              <w:bottom w:w="0.0" w:type="dxa"/>
              <w:right w:w="115.0" w:type="dxa"/>
            </w:tcMar>
          </w:tcPr>
          <w:p w:rsidR="00000000" w:rsidDel="00000000" w:rsidP="00000000" w:rsidRDefault="00000000" w:rsidRPr="00000000" w14:paraId="00000205">
            <w:pPr>
              <w:spacing w:after="0" w:line="240" w:lineRule="auto"/>
              <w:jc w:val="center"/>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(3)</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2f2f2" w:val="clear"/>
            <w:tcMar>
              <w:top w:w="0.0" w:type="dxa"/>
              <w:left w:w="115.0" w:type="dxa"/>
              <w:bottom w:w="0.0" w:type="dxa"/>
              <w:right w:w="115.0" w:type="dxa"/>
            </w:tcMar>
          </w:tcPr>
          <w:p w:rsidR="00000000" w:rsidDel="00000000" w:rsidP="00000000" w:rsidRDefault="00000000" w:rsidRPr="00000000" w14:paraId="00000208">
            <w:pPr>
              <w:spacing w:after="0" w:line="240" w:lineRule="auto"/>
              <w:jc w:val="center"/>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(4)</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f2f2f2" w:val="clear"/>
            <w:tcMar>
              <w:top w:w="0.0" w:type="dxa"/>
              <w:left w:w="115.0" w:type="dxa"/>
              <w:bottom w:w="0.0" w:type="dxa"/>
              <w:right w:w="115.0" w:type="dxa"/>
            </w:tcMar>
          </w:tcPr>
          <w:p w:rsidR="00000000" w:rsidDel="00000000" w:rsidP="00000000" w:rsidRDefault="00000000" w:rsidRPr="00000000" w14:paraId="00000209">
            <w:pPr>
              <w:spacing w:after="0" w:line="240" w:lineRule="auto"/>
              <w:ind w:left="72" w:firstLine="0"/>
              <w:jc w:val="center"/>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(5)</w:t>
            </w:r>
            <w:r w:rsidDel="00000000" w:rsidR="00000000" w:rsidRPr="00000000">
              <w:rPr>
                <w:rtl w:val="0"/>
              </w:rPr>
            </w:r>
          </w:p>
        </w:tc>
        <w:tc>
          <w:tcPr>
            <w:gridSpan w:val="4"/>
            <w:tcBorders>
              <w:top w:color="000000" w:space="0" w:sz="0" w:val="nil"/>
              <w:left w:color="000000" w:space="0" w:sz="0" w:val="nil"/>
              <w:bottom w:color="000000" w:space="0" w:sz="8" w:val="single"/>
              <w:right w:color="000000" w:space="0" w:sz="8" w:val="single"/>
            </w:tcBorders>
            <w:shd w:fill="f2f2f2" w:val="clear"/>
            <w:tcMar>
              <w:top w:w="0.0" w:type="dxa"/>
              <w:left w:w="115.0" w:type="dxa"/>
              <w:bottom w:w="0.0" w:type="dxa"/>
              <w:right w:w="115.0" w:type="dxa"/>
            </w:tcMar>
          </w:tcPr>
          <w:p w:rsidR="00000000" w:rsidDel="00000000" w:rsidP="00000000" w:rsidRDefault="00000000" w:rsidRPr="00000000" w14:paraId="0000020B">
            <w:pPr>
              <w:spacing w:after="0" w:line="240" w:lineRule="auto"/>
              <w:jc w:val="center"/>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(6)</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2f2f2" w:val="clear"/>
            <w:tcMar>
              <w:top w:w="0.0" w:type="dxa"/>
              <w:left w:w="115.0" w:type="dxa"/>
              <w:bottom w:w="0.0" w:type="dxa"/>
              <w:right w:w="115.0" w:type="dxa"/>
            </w:tcMar>
          </w:tcPr>
          <w:p w:rsidR="00000000" w:rsidDel="00000000" w:rsidP="00000000" w:rsidRDefault="00000000" w:rsidRPr="00000000" w14:paraId="0000020F">
            <w:pPr>
              <w:spacing w:after="0" w:line="240" w:lineRule="auto"/>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(7)</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10">
            <w:pPr>
              <w:spacing w:after="0" w:line="240" w:lineRule="auto"/>
              <w:ind w:left="-90" w:right="-108" w:firstLine="0"/>
              <w:jc w:val="center"/>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1-2</w:t>
            </w:r>
            <w:r w:rsidDel="00000000" w:rsidR="00000000" w:rsidRPr="00000000">
              <w:rPr>
                <w:rtl w:val="0"/>
              </w:rPr>
            </w:r>
          </w:p>
        </w:tc>
        <w:tc>
          <w:tcPr>
            <w:gridSpan w:val="4"/>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11">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Understand </w:t>
            </w:r>
            <w:r w:rsidDel="00000000" w:rsidR="00000000" w:rsidRPr="00000000">
              <w:rPr>
                <w:rFonts w:ascii="Arial Narrow" w:cs="Arial Narrow" w:eastAsia="Arial Narrow" w:hAnsi="Arial Narrow"/>
                <w:color w:val="000000"/>
                <w:sz w:val="20"/>
                <w:szCs w:val="20"/>
                <w:rtl w:val="0"/>
              </w:rPr>
              <w:t xml:space="preserve">the theories, operations, and laws associated with the set.</w:t>
            </w:r>
            <w:r w:rsidDel="00000000" w:rsidR="00000000" w:rsidRPr="00000000">
              <w:rPr>
                <w:rFonts w:ascii="Calibri" w:cs="Calibri" w:eastAsia="Calibri" w:hAnsi="Calibri"/>
                <w:rtl w:val="0"/>
              </w:rPr>
              <w:t xml:space="preserve"> </w:t>
            </w:r>
            <w:r w:rsidDel="00000000" w:rsidR="00000000" w:rsidRPr="00000000">
              <w:rPr>
                <w:rFonts w:ascii="Times New Roman" w:cs="Times New Roman" w:eastAsia="Times New Roman" w:hAnsi="Times New Roman"/>
                <w:b w:val="1"/>
                <w:sz w:val="20"/>
                <w:szCs w:val="20"/>
                <w:rtl w:val="0"/>
              </w:rPr>
              <w:t xml:space="preserve">[C4,A2][conceptual knowledge, Analyze]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15">
            <w:pPr>
              <w:spacing w:after="0" w:line="240" w:lineRule="auto"/>
              <w:ind w:left="321" w:hanging="283"/>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Accuracy of explaining the definition and how the set is presented</w:t>
            </w:r>
            <w:r w:rsidDel="00000000" w:rsidR="00000000" w:rsidRPr="00000000">
              <w:rPr>
                <w:rtl w:val="0"/>
              </w:rPr>
            </w:r>
          </w:p>
          <w:p w:rsidR="00000000" w:rsidDel="00000000" w:rsidP="00000000" w:rsidRDefault="00000000" w:rsidRPr="00000000" w14:paraId="00000216">
            <w:pPr>
              <w:spacing w:after="0" w:line="240" w:lineRule="auto"/>
              <w:ind w:left="321" w:hanging="283"/>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Accuracy in explaining cardinality</w:t>
            </w:r>
            <w:r w:rsidDel="00000000" w:rsidR="00000000" w:rsidRPr="00000000">
              <w:rPr>
                <w:rtl w:val="0"/>
              </w:rPr>
            </w:r>
          </w:p>
          <w:p w:rsidR="00000000" w:rsidDel="00000000" w:rsidP="00000000" w:rsidRDefault="00000000" w:rsidRPr="00000000" w14:paraId="00000217">
            <w:pPr>
              <w:spacing w:after="0" w:line="240" w:lineRule="auto"/>
              <w:ind w:left="321" w:hanging="283"/>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3.</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Accuracy in explaining and describing various sets</w:t>
            </w:r>
            <w:r w:rsidDel="00000000" w:rsidR="00000000" w:rsidRPr="00000000">
              <w:rPr>
                <w:rtl w:val="0"/>
              </w:rPr>
            </w:r>
          </w:p>
          <w:p w:rsidR="00000000" w:rsidDel="00000000" w:rsidP="00000000" w:rsidRDefault="00000000" w:rsidRPr="00000000" w14:paraId="00000218">
            <w:pPr>
              <w:spacing w:after="0" w:line="240" w:lineRule="auto"/>
              <w:ind w:left="321" w:hanging="283"/>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4.</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Accuracy in explaining and describing operations on a set</w:t>
            </w:r>
            <w:r w:rsidDel="00000000" w:rsidR="00000000" w:rsidRPr="00000000">
              <w:rPr>
                <w:rtl w:val="0"/>
              </w:rPr>
            </w:r>
          </w:p>
          <w:p w:rsidR="00000000" w:rsidDel="00000000" w:rsidP="00000000" w:rsidRDefault="00000000" w:rsidRPr="00000000" w14:paraId="00000219">
            <w:pPr>
              <w:spacing w:after="0" w:line="240" w:lineRule="auto"/>
              <w:ind w:left="321" w:hanging="283"/>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5.</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Accuracy of explaining and describing the laws of the association</w:t>
            </w:r>
            <w:r w:rsidDel="00000000" w:rsidR="00000000" w:rsidRPr="00000000">
              <w:rPr>
                <w:rtl w:val="0"/>
              </w:rPr>
            </w:r>
          </w:p>
          <w:p w:rsidR="00000000" w:rsidDel="00000000" w:rsidP="00000000" w:rsidRDefault="00000000" w:rsidRPr="00000000" w14:paraId="0000021A">
            <w:pPr>
              <w:spacing w:after="0" w:line="240" w:lineRule="auto"/>
              <w:ind w:left="321" w:hanging="283"/>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6.</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Accuracy in explaining the principles of inclusion and exclusion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1D">
            <w:pPr>
              <w:spacing w:after="0" w:line="240" w:lineRule="auto"/>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Criteria:</w:t>
            </w:r>
            <w:r w:rsidDel="00000000" w:rsidR="00000000" w:rsidRPr="00000000">
              <w:rPr>
                <w:rtl w:val="0"/>
              </w:rPr>
            </w:r>
          </w:p>
          <w:p w:rsidR="00000000" w:rsidDel="00000000" w:rsidP="00000000" w:rsidRDefault="00000000" w:rsidRPr="00000000" w14:paraId="0000021E">
            <w:pPr>
              <w:spacing w:after="0" w:line="240" w:lineRule="auto"/>
              <w:ind w:left="360" w:hanging="360"/>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Quiz assessment</w:t>
            </w:r>
            <w:r w:rsidDel="00000000" w:rsidR="00000000" w:rsidRPr="00000000">
              <w:rPr>
                <w:rtl w:val="0"/>
              </w:rPr>
            </w:r>
          </w:p>
          <w:p w:rsidR="00000000" w:rsidDel="00000000" w:rsidP="00000000" w:rsidRDefault="00000000" w:rsidRPr="00000000" w14:paraId="0000021F">
            <w:pPr>
              <w:spacing w:after="0" w:line="240" w:lineRule="auto"/>
              <w:ind w:left="360" w:hanging="360"/>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Task assessment</w:t>
            </w:r>
            <w:r w:rsidDel="00000000" w:rsidR="00000000" w:rsidRPr="00000000">
              <w:rPr>
                <w:rtl w:val="0"/>
              </w:rPr>
            </w:r>
          </w:p>
          <w:p w:rsidR="00000000" w:rsidDel="00000000" w:rsidP="00000000" w:rsidRDefault="00000000" w:rsidRPr="00000000" w14:paraId="00000220">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21">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Lecture: </w:t>
            </w:r>
            <w:r w:rsidDel="00000000" w:rsidR="00000000" w:rsidRPr="00000000">
              <w:rPr>
                <w:rtl w:val="0"/>
              </w:rPr>
            </w:r>
          </w:p>
          <w:p w:rsidR="00000000" w:rsidDel="00000000" w:rsidP="00000000" w:rsidRDefault="00000000" w:rsidRPr="00000000" w14:paraId="00000222">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Presentation</w:t>
            </w:r>
            <w:r w:rsidDel="00000000" w:rsidR="00000000" w:rsidRPr="00000000">
              <w:rPr>
                <w:rtl w:val="0"/>
              </w:rPr>
            </w:r>
          </w:p>
          <w:p w:rsidR="00000000" w:rsidDel="00000000" w:rsidP="00000000" w:rsidRDefault="00000000" w:rsidRPr="00000000" w14:paraId="00000223">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b w:val="1"/>
                <w:color w:val="0033cc"/>
                <w:sz w:val="20"/>
                <w:szCs w:val="20"/>
                <w:rtl w:val="0"/>
              </w:rPr>
              <w:t xml:space="preserve">[TM: 2x(3x50")]</w:t>
            </w:r>
            <w:r w:rsidDel="00000000" w:rsidR="00000000" w:rsidRPr="00000000">
              <w:rPr>
                <w:rtl w:val="0"/>
              </w:rPr>
            </w:r>
          </w:p>
          <w:p w:rsidR="00000000" w:rsidDel="00000000" w:rsidP="00000000" w:rsidRDefault="00000000" w:rsidRPr="00000000" w14:paraId="00000224">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Mandiri</w:t>
            </w:r>
            <w:r w:rsidDel="00000000" w:rsidR="00000000" w:rsidRPr="00000000">
              <w:rPr>
                <w:rtl w:val="0"/>
              </w:rPr>
            </w:r>
          </w:p>
          <w:p w:rsidR="00000000" w:rsidDel="00000000" w:rsidP="00000000" w:rsidRDefault="00000000" w:rsidRPr="00000000" w14:paraId="00000225">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b w:val="1"/>
                <w:color w:val="0033cc"/>
                <w:sz w:val="20"/>
                <w:szCs w:val="20"/>
                <w:rtl w:val="0"/>
              </w:rPr>
              <w:t xml:space="preserve">[BM: 2x(3x60")]</w:t>
            </w:r>
            <w:r w:rsidDel="00000000" w:rsidR="00000000" w:rsidRPr="00000000">
              <w:rPr>
                <w:rtl w:val="0"/>
              </w:rPr>
            </w:r>
          </w:p>
          <w:p w:rsidR="00000000" w:rsidDel="00000000" w:rsidP="00000000" w:rsidRDefault="00000000" w:rsidRPr="00000000" w14:paraId="00000226">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b w:val="1"/>
                <w:color w:val="0033cc"/>
                <w:sz w:val="20"/>
                <w:szCs w:val="20"/>
                <w:rtl w:val="0"/>
              </w:rPr>
              <w:t xml:space="preserve"> </w:t>
            </w:r>
            <w:r w:rsidDel="00000000" w:rsidR="00000000" w:rsidRPr="00000000">
              <w:rPr>
                <w:rtl w:val="0"/>
              </w:rPr>
            </w:r>
          </w:p>
          <w:p w:rsidR="00000000" w:rsidDel="00000000" w:rsidP="00000000" w:rsidRDefault="00000000" w:rsidRPr="00000000" w14:paraId="00000227">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Task-1</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228">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Solving the problem of the set</w:t>
            </w:r>
            <w:r w:rsidDel="00000000" w:rsidR="00000000" w:rsidRPr="00000000">
              <w:rPr>
                <w:rtl w:val="0"/>
              </w:rPr>
            </w:r>
          </w:p>
          <w:p w:rsidR="00000000" w:rsidDel="00000000" w:rsidP="00000000" w:rsidRDefault="00000000" w:rsidRPr="00000000" w14:paraId="00000229">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b w:val="1"/>
                <w:color w:val="0033cc"/>
                <w:sz w:val="20"/>
                <w:szCs w:val="20"/>
                <w:rtl w:val="0"/>
              </w:rPr>
              <w:t xml:space="preserve">[BT: 2x(3x60")]</w:t>
            </w:r>
            <w:r w:rsidDel="00000000" w:rsidR="00000000" w:rsidRPr="00000000">
              <w:rPr>
                <w:rtl w:val="0"/>
              </w:rPr>
            </w:r>
          </w:p>
          <w:p w:rsidR="00000000" w:rsidDel="00000000" w:rsidP="00000000" w:rsidRDefault="00000000" w:rsidRPr="00000000" w14:paraId="0000022A">
            <w:pPr>
              <w:spacing w:after="0" w:line="240" w:lineRule="auto"/>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14:paraId="0000022B">
            <w:pPr>
              <w:spacing w:after="0" w:line="252.00000000000003" w:lineRule="auto"/>
              <w:ind w:left="142" w:hanging="142"/>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tc>
        <w:tc>
          <w:tcPr>
            <w:gridSpan w:val="4"/>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2D">
            <w:pPr>
              <w:spacing w:after="0" w:line="240" w:lineRule="auto"/>
              <w:ind w:left="280" w:hanging="284"/>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1.</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Set definiton</w:t>
            </w:r>
            <w:r w:rsidDel="00000000" w:rsidR="00000000" w:rsidRPr="00000000">
              <w:rPr>
                <w:rtl w:val="0"/>
              </w:rPr>
            </w:r>
          </w:p>
          <w:p w:rsidR="00000000" w:rsidDel="00000000" w:rsidP="00000000" w:rsidRDefault="00000000" w:rsidRPr="00000000" w14:paraId="0000022E">
            <w:pPr>
              <w:spacing w:after="0" w:line="240" w:lineRule="auto"/>
              <w:ind w:left="280" w:hanging="284"/>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2.</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Set presentation</w:t>
            </w:r>
            <w:r w:rsidDel="00000000" w:rsidR="00000000" w:rsidRPr="00000000">
              <w:rPr>
                <w:rtl w:val="0"/>
              </w:rPr>
            </w:r>
          </w:p>
          <w:p w:rsidR="00000000" w:rsidDel="00000000" w:rsidP="00000000" w:rsidRDefault="00000000" w:rsidRPr="00000000" w14:paraId="0000022F">
            <w:pPr>
              <w:spacing w:after="0" w:line="240" w:lineRule="auto"/>
              <w:ind w:left="280" w:hanging="284"/>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3.</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Cardinality</w:t>
            </w:r>
            <w:r w:rsidDel="00000000" w:rsidR="00000000" w:rsidRPr="00000000">
              <w:rPr>
                <w:rtl w:val="0"/>
              </w:rPr>
            </w:r>
          </w:p>
          <w:p w:rsidR="00000000" w:rsidDel="00000000" w:rsidP="00000000" w:rsidRDefault="00000000" w:rsidRPr="00000000" w14:paraId="00000230">
            <w:pPr>
              <w:spacing w:after="0" w:line="240" w:lineRule="auto"/>
              <w:ind w:left="280" w:hanging="284"/>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4.</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Various sets</w:t>
            </w:r>
            <w:r w:rsidDel="00000000" w:rsidR="00000000" w:rsidRPr="00000000">
              <w:rPr>
                <w:rtl w:val="0"/>
              </w:rPr>
            </w:r>
          </w:p>
          <w:p w:rsidR="00000000" w:rsidDel="00000000" w:rsidP="00000000" w:rsidRDefault="00000000" w:rsidRPr="00000000" w14:paraId="00000231">
            <w:pPr>
              <w:spacing w:after="0" w:line="240" w:lineRule="auto"/>
              <w:ind w:left="280" w:hanging="284"/>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5.</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Operation of the set</w:t>
            </w:r>
            <w:r w:rsidDel="00000000" w:rsidR="00000000" w:rsidRPr="00000000">
              <w:rPr>
                <w:rtl w:val="0"/>
              </w:rPr>
            </w:r>
          </w:p>
          <w:p w:rsidR="00000000" w:rsidDel="00000000" w:rsidP="00000000" w:rsidRDefault="00000000" w:rsidRPr="00000000" w14:paraId="00000232">
            <w:pPr>
              <w:spacing w:after="0" w:line="240" w:lineRule="auto"/>
              <w:ind w:left="280" w:hanging="284"/>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6.</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Set laws</w:t>
            </w:r>
            <w:r w:rsidDel="00000000" w:rsidR="00000000" w:rsidRPr="00000000">
              <w:rPr>
                <w:rtl w:val="0"/>
              </w:rPr>
            </w:r>
          </w:p>
          <w:p w:rsidR="00000000" w:rsidDel="00000000" w:rsidP="00000000" w:rsidRDefault="00000000" w:rsidRPr="00000000" w14:paraId="00000233">
            <w:pPr>
              <w:spacing w:after="0" w:line="240" w:lineRule="auto"/>
              <w:ind w:left="280" w:hanging="284"/>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7.</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Inclusion-exclusion principle</w:t>
            </w:r>
            <w:r w:rsidDel="00000000" w:rsidR="00000000" w:rsidRPr="00000000">
              <w:rPr>
                <w:rtl w:val="0"/>
              </w:rPr>
            </w:r>
          </w:p>
          <w:p w:rsidR="00000000" w:rsidDel="00000000" w:rsidP="00000000" w:rsidRDefault="00000000" w:rsidRPr="00000000" w14:paraId="00000234">
            <w:pPr>
              <w:spacing w:after="0" w:line="240" w:lineRule="auto"/>
              <w:ind w:left="317" w:firstLine="0"/>
              <w:rPr>
                <w:rFonts w:ascii="Calibri" w:cs="Calibri" w:eastAsia="Calibri" w:hAnsi="Calibri"/>
              </w:rPr>
            </w:pPr>
            <w:r w:rsidDel="00000000" w:rsidR="00000000" w:rsidRPr="00000000">
              <w:rPr>
                <w:rFonts w:ascii="Times New Roman" w:cs="Times New Roman" w:eastAsia="Times New Roman" w:hAnsi="Times New Roman"/>
                <w:b w:val="1"/>
                <w:color w:val="0000cc"/>
                <w:sz w:val="20"/>
                <w:szCs w:val="20"/>
                <w:rtl w:val="0"/>
              </w:rPr>
              <w:t xml:space="preserve">[</w:t>
            </w:r>
            <w:r w:rsidDel="00000000" w:rsidR="00000000" w:rsidRPr="00000000">
              <w:rPr>
                <w:rFonts w:ascii="Times New Roman" w:cs="Times New Roman" w:eastAsia="Times New Roman" w:hAnsi="Times New Roman"/>
                <w:b w:val="1"/>
                <w:color w:val="0000ff"/>
                <w:sz w:val="20"/>
                <w:szCs w:val="20"/>
                <w:rtl w:val="0"/>
              </w:rPr>
              <w:t xml:space="preserve">1] p.: 47-70]</w:t>
            </w:r>
            <w:r w:rsidDel="00000000" w:rsidR="00000000" w:rsidRPr="00000000">
              <w:rPr>
                <w:rtl w:val="0"/>
              </w:rPr>
            </w:r>
          </w:p>
          <w:p w:rsidR="00000000" w:rsidDel="00000000" w:rsidP="00000000" w:rsidRDefault="00000000" w:rsidRPr="00000000" w14:paraId="00000235">
            <w:pPr>
              <w:spacing w:after="0" w:line="240" w:lineRule="auto"/>
              <w:ind w:left="317" w:firstLine="0"/>
              <w:rPr>
                <w:rFonts w:ascii="Calibri" w:cs="Calibri" w:eastAsia="Calibri" w:hAnsi="Calibri"/>
              </w:rPr>
            </w:pPr>
            <w:r w:rsidDel="00000000" w:rsidR="00000000" w:rsidRPr="00000000">
              <w:rPr>
                <w:rFonts w:ascii="Times New Roman" w:cs="Times New Roman" w:eastAsia="Times New Roman" w:hAnsi="Times New Roman"/>
                <w:b w:val="1"/>
                <w:color w:val="0000cc"/>
                <w:sz w:val="20"/>
                <w:szCs w:val="20"/>
                <w:rtl w:val="0"/>
              </w:rPr>
              <w:t xml:space="preserve">[2] p. 100%. 107-112]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39">
            <w:pPr>
              <w:spacing w:after="0" w:line="240" w:lineRule="auto"/>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15 %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3A">
            <w:pPr>
              <w:spacing w:after="0" w:line="240" w:lineRule="auto"/>
              <w:ind w:left="-90" w:right="-108" w:firstLine="0"/>
              <w:jc w:val="center"/>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3-4</w:t>
            </w:r>
            <w:r w:rsidDel="00000000" w:rsidR="00000000" w:rsidRPr="00000000">
              <w:rPr>
                <w:rtl w:val="0"/>
              </w:rPr>
            </w:r>
          </w:p>
        </w:tc>
        <w:tc>
          <w:tcPr>
            <w:gridSpan w:val="4"/>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3B">
            <w:pPr>
              <w:spacing w:after="0" w:line="240" w:lineRule="auto"/>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Understand the concept proposition to determine the compound proposition of some given proposition and be able to formulate it to draw logical conclusions</w:t>
            </w:r>
            <w:r w:rsidDel="00000000" w:rsidR="00000000" w:rsidRPr="00000000">
              <w:rPr>
                <w:rFonts w:ascii="Calibri" w:cs="Calibri" w:eastAsia="Calibri" w:hAnsi="Calibri"/>
                <w:rtl w:val="0"/>
              </w:rPr>
              <w:t xml:space="preserve"> </w:t>
            </w:r>
            <w:r w:rsidDel="00000000" w:rsidR="00000000" w:rsidRPr="00000000">
              <w:rPr>
                <w:rFonts w:ascii="Times New Roman" w:cs="Times New Roman" w:eastAsia="Times New Roman" w:hAnsi="Times New Roman"/>
                <w:b w:val="1"/>
                <w:sz w:val="20"/>
                <w:szCs w:val="20"/>
                <w:rtl w:val="0"/>
              </w:rPr>
              <w:t xml:space="preserve">[C4, A2][conceptual knowledge, analyze]</w:t>
            </w:r>
            <w:r w:rsidDel="00000000" w:rsidR="00000000" w:rsidRPr="00000000">
              <w:rPr>
                <w:rFonts w:ascii="Calibri" w:cs="Calibri" w:eastAsia="Calibri" w:hAnsi="Calibri"/>
                <w:b w:val="1"/>
                <w:rtl w:val="0"/>
              </w:rPr>
              <w:t xml:space="preserve"> </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3F">
            <w:pPr>
              <w:spacing w:after="0" w:line="240" w:lineRule="auto"/>
              <w:ind w:left="360" w:hanging="360"/>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Accuracy explains the definition of propositions and compound propositions</w:t>
            </w:r>
            <w:r w:rsidDel="00000000" w:rsidR="00000000" w:rsidRPr="00000000">
              <w:rPr>
                <w:rtl w:val="0"/>
              </w:rPr>
            </w:r>
          </w:p>
          <w:p w:rsidR="00000000" w:rsidDel="00000000" w:rsidP="00000000" w:rsidRDefault="00000000" w:rsidRPr="00000000" w14:paraId="00000240">
            <w:pPr>
              <w:spacing w:after="0" w:line="240" w:lineRule="auto"/>
              <w:ind w:left="360" w:hanging="360"/>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Accuracy of explaining tautology and contradictions</w:t>
            </w:r>
            <w:r w:rsidDel="00000000" w:rsidR="00000000" w:rsidRPr="00000000">
              <w:rPr>
                <w:rtl w:val="0"/>
              </w:rPr>
            </w:r>
          </w:p>
          <w:p w:rsidR="00000000" w:rsidDel="00000000" w:rsidP="00000000" w:rsidRDefault="00000000" w:rsidRPr="00000000" w14:paraId="00000241">
            <w:pPr>
              <w:spacing w:after="0" w:line="240" w:lineRule="auto"/>
              <w:ind w:left="360" w:hanging="360"/>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3.</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Accuracy explains the properties and laws of mathematical logic</w:t>
            </w:r>
            <w:r w:rsidDel="00000000" w:rsidR="00000000" w:rsidRPr="00000000">
              <w:rPr>
                <w:rtl w:val="0"/>
              </w:rPr>
            </w:r>
          </w:p>
          <w:p w:rsidR="00000000" w:rsidDel="00000000" w:rsidP="00000000" w:rsidRDefault="00000000" w:rsidRPr="00000000" w14:paraId="00000242">
            <w:pPr>
              <w:spacing w:after="0" w:line="240" w:lineRule="auto"/>
              <w:ind w:left="360" w:hanging="360"/>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4.</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Accuracy explains the inference and steps in concluding an argument</w:t>
            </w:r>
            <w:r w:rsidDel="00000000" w:rsidR="00000000" w:rsidRPr="00000000">
              <w:rPr>
                <w:rtl w:val="0"/>
              </w:rPr>
            </w:r>
          </w:p>
          <w:p w:rsidR="00000000" w:rsidDel="00000000" w:rsidP="00000000" w:rsidRDefault="00000000" w:rsidRPr="00000000" w14:paraId="00000243">
            <w:pPr>
              <w:spacing w:after="0" w:line="240" w:lineRule="auto"/>
              <w:ind w:left="360" w:hanging="360"/>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5.</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Accuracy of explaining elemental reasoning and deduction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46">
            <w:pPr>
              <w:spacing w:after="0" w:line="240" w:lineRule="auto"/>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Criteria:</w:t>
            </w:r>
            <w:r w:rsidDel="00000000" w:rsidR="00000000" w:rsidRPr="00000000">
              <w:rPr>
                <w:rtl w:val="0"/>
              </w:rPr>
            </w:r>
          </w:p>
          <w:p w:rsidR="00000000" w:rsidDel="00000000" w:rsidP="00000000" w:rsidRDefault="00000000" w:rsidRPr="00000000" w14:paraId="00000247">
            <w:pPr>
              <w:spacing w:after="0" w:line="240" w:lineRule="auto"/>
              <w:ind w:left="360" w:hanging="360"/>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Quiz assessment</w:t>
            </w:r>
            <w:r w:rsidDel="00000000" w:rsidR="00000000" w:rsidRPr="00000000">
              <w:rPr>
                <w:rtl w:val="0"/>
              </w:rPr>
            </w:r>
          </w:p>
          <w:p w:rsidR="00000000" w:rsidDel="00000000" w:rsidP="00000000" w:rsidRDefault="00000000" w:rsidRPr="00000000" w14:paraId="00000248">
            <w:pPr>
              <w:spacing w:after="0" w:line="240" w:lineRule="auto"/>
              <w:ind w:left="360" w:hanging="360"/>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Task assessment</w:t>
            </w:r>
            <w:r w:rsidDel="00000000" w:rsidR="00000000" w:rsidRPr="00000000">
              <w:rPr>
                <w:rtl w:val="0"/>
              </w:rPr>
            </w:r>
          </w:p>
          <w:p w:rsidR="00000000" w:rsidDel="00000000" w:rsidP="00000000" w:rsidRDefault="00000000" w:rsidRPr="00000000" w14:paraId="00000249">
            <w:pPr>
              <w:spacing w:after="0" w:line="240" w:lineRule="auto"/>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4A">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Lecture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24B">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Presentation</w:t>
            </w:r>
            <w:r w:rsidDel="00000000" w:rsidR="00000000" w:rsidRPr="00000000">
              <w:rPr>
                <w:rtl w:val="0"/>
              </w:rPr>
            </w:r>
          </w:p>
          <w:p w:rsidR="00000000" w:rsidDel="00000000" w:rsidP="00000000" w:rsidRDefault="00000000" w:rsidRPr="00000000" w14:paraId="0000024C">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b w:val="1"/>
                <w:color w:val="0033cc"/>
                <w:sz w:val="20"/>
                <w:szCs w:val="20"/>
                <w:rtl w:val="0"/>
              </w:rPr>
              <w:t xml:space="preserve">[TM: 2x(3x50")]</w:t>
            </w:r>
            <w:r w:rsidDel="00000000" w:rsidR="00000000" w:rsidRPr="00000000">
              <w:rPr>
                <w:rtl w:val="0"/>
              </w:rPr>
            </w:r>
          </w:p>
          <w:p w:rsidR="00000000" w:rsidDel="00000000" w:rsidP="00000000" w:rsidRDefault="00000000" w:rsidRPr="00000000" w14:paraId="0000024D">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b w:val="1"/>
                <w:color w:val="0033cc"/>
                <w:sz w:val="20"/>
                <w:szCs w:val="20"/>
                <w:rtl w:val="0"/>
              </w:rPr>
              <w:t xml:space="preserve"> </w:t>
            </w:r>
            <w:r w:rsidDel="00000000" w:rsidR="00000000" w:rsidRPr="00000000">
              <w:rPr>
                <w:rtl w:val="0"/>
              </w:rPr>
            </w:r>
          </w:p>
          <w:p w:rsidR="00000000" w:rsidDel="00000000" w:rsidP="00000000" w:rsidRDefault="00000000" w:rsidRPr="00000000" w14:paraId="0000024E">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Mandiri</w:t>
            </w:r>
            <w:r w:rsidDel="00000000" w:rsidR="00000000" w:rsidRPr="00000000">
              <w:rPr>
                <w:rtl w:val="0"/>
              </w:rPr>
            </w:r>
          </w:p>
          <w:p w:rsidR="00000000" w:rsidDel="00000000" w:rsidP="00000000" w:rsidRDefault="00000000" w:rsidRPr="00000000" w14:paraId="0000024F">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b w:val="1"/>
                <w:color w:val="0033cc"/>
                <w:sz w:val="20"/>
                <w:szCs w:val="20"/>
                <w:rtl w:val="0"/>
              </w:rPr>
              <w:t xml:space="preserve">[BM: 2x(3x60")]</w:t>
            </w:r>
            <w:r w:rsidDel="00000000" w:rsidR="00000000" w:rsidRPr="00000000">
              <w:rPr>
                <w:rtl w:val="0"/>
              </w:rPr>
            </w:r>
          </w:p>
          <w:p w:rsidR="00000000" w:rsidDel="00000000" w:rsidP="00000000" w:rsidRDefault="00000000" w:rsidRPr="00000000" w14:paraId="00000250">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b w:val="1"/>
                <w:color w:val="0033cc"/>
                <w:sz w:val="20"/>
                <w:szCs w:val="20"/>
                <w:rtl w:val="0"/>
              </w:rPr>
              <w:t xml:space="preserve"> </w:t>
            </w:r>
            <w:r w:rsidDel="00000000" w:rsidR="00000000" w:rsidRPr="00000000">
              <w:rPr>
                <w:rtl w:val="0"/>
              </w:rPr>
            </w:r>
          </w:p>
          <w:p w:rsidR="00000000" w:rsidDel="00000000" w:rsidP="00000000" w:rsidRDefault="00000000" w:rsidRPr="00000000" w14:paraId="00000251">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b w:val="1"/>
                <w:color w:val="000000"/>
                <w:rtl w:val="0"/>
              </w:rPr>
              <w:t xml:space="preserve">Task-2</w:t>
            </w:r>
            <w:r w:rsidDel="00000000" w:rsidR="00000000" w:rsidRPr="00000000">
              <w:rPr>
                <w:rtl w:val="0"/>
              </w:rPr>
            </w:r>
          </w:p>
          <w:p w:rsidR="00000000" w:rsidDel="00000000" w:rsidP="00000000" w:rsidRDefault="00000000" w:rsidRPr="00000000" w14:paraId="00000252">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P</w:t>
            </w:r>
            <w:r w:rsidDel="00000000" w:rsidR="00000000" w:rsidRPr="00000000">
              <w:rPr>
                <w:rFonts w:ascii="Times New Roman" w:cs="Times New Roman" w:eastAsia="Times New Roman" w:hAnsi="Times New Roman"/>
                <w:color w:val="000000"/>
                <w:rtl w:val="0"/>
              </w:rPr>
              <w:t xml:space="preserve">completion of the question of mathematical logic</w:t>
            </w:r>
            <w:r w:rsidDel="00000000" w:rsidR="00000000" w:rsidRPr="00000000">
              <w:rPr>
                <w:rtl w:val="0"/>
              </w:rPr>
            </w:r>
          </w:p>
          <w:p w:rsidR="00000000" w:rsidDel="00000000" w:rsidP="00000000" w:rsidRDefault="00000000" w:rsidRPr="00000000" w14:paraId="00000253">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b w:val="1"/>
                <w:color w:val="0033cc"/>
                <w:sz w:val="20"/>
                <w:szCs w:val="20"/>
                <w:rtl w:val="0"/>
              </w:rPr>
              <w:t xml:space="preserve">[BT: 2x(3x60")]</w:t>
            </w:r>
            <w:r w:rsidDel="00000000" w:rsidR="00000000" w:rsidRPr="00000000">
              <w:rPr>
                <w:rtl w:val="0"/>
              </w:rPr>
            </w:r>
          </w:p>
          <w:p w:rsidR="00000000" w:rsidDel="00000000" w:rsidP="00000000" w:rsidRDefault="00000000" w:rsidRPr="00000000" w14:paraId="00000254">
            <w:pPr>
              <w:spacing w:after="0" w:line="252.00000000000003" w:lineRule="auto"/>
              <w:ind w:left="142" w:hanging="142"/>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tc>
        <w:tc>
          <w:tcPr>
            <w:gridSpan w:val="4"/>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56">
            <w:pPr>
              <w:spacing w:after="0" w:line="240" w:lineRule="auto"/>
              <w:ind w:left="360" w:hanging="360"/>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1.</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Proposition</w:t>
            </w:r>
            <w:r w:rsidDel="00000000" w:rsidR="00000000" w:rsidRPr="00000000">
              <w:rPr>
                <w:rtl w:val="0"/>
              </w:rPr>
            </w:r>
          </w:p>
          <w:p w:rsidR="00000000" w:rsidDel="00000000" w:rsidP="00000000" w:rsidRDefault="00000000" w:rsidRPr="00000000" w14:paraId="00000257">
            <w:pPr>
              <w:spacing w:after="0" w:line="240" w:lineRule="auto"/>
              <w:ind w:left="360" w:hanging="360"/>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2.</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Compound proposition</w:t>
            </w:r>
            <w:r w:rsidDel="00000000" w:rsidR="00000000" w:rsidRPr="00000000">
              <w:rPr>
                <w:rtl w:val="0"/>
              </w:rPr>
            </w:r>
          </w:p>
          <w:p w:rsidR="00000000" w:rsidDel="00000000" w:rsidP="00000000" w:rsidRDefault="00000000" w:rsidRPr="00000000" w14:paraId="00000258">
            <w:pPr>
              <w:spacing w:after="0" w:line="240" w:lineRule="auto"/>
              <w:ind w:left="360" w:hanging="360"/>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3.</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Tautology and contradictions</w:t>
            </w:r>
            <w:r w:rsidDel="00000000" w:rsidR="00000000" w:rsidRPr="00000000">
              <w:rPr>
                <w:rtl w:val="0"/>
              </w:rPr>
            </w:r>
          </w:p>
          <w:p w:rsidR="00000000" w:rsidDel="00000000" w:rsidP="00000000" w:rsidRDefault="00000000" w:rsidRPr="00000000" w14:paraId="00000259">
            <w:pPr>
              <w:spacing w:after="0" w:line="240" w:lineRule="auto"/>
              <w:ind w:left="360" w:hanging="360"/>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4.</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Nature and Laws of the logic proposition</w:t>
            </w:r>
            <w:r w:rsidDel="00000000" w:rsidR="00000000" w:rsidRPr="00000000">
              <w:rPr>
                <w:rtl w:val="0"/>
              </w:rPr>
            </w:r>
          </w:p>
          <w:p w:rsidR="00000000" w:rsidDel="00000000" w:rsidP="00000000" w:rsidRDefault="00000000" w:rsidRPr="00000000" w14:paraId="0000025A">
            <w:pPr>
              <w:spacing w:after="0" w:line="240" w:lineRule="auto"/>
              <w:ind w:left="360" w:hanging="360"/>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5.</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Inference</w:t>
            </w:r>
            <w:r w:rsidDel="00000000" w:rsidR="00000000" w:rsidRPr="00000000">
              <w:rPr>
                <w:rtl w:val="0"/>
              </w:rPr>
            </w:r>
          </w:p>
          <w:p w:rsidR="00000000" w:rsidDel="00000000" w:rsidP="00000000" w:rsidRDefault="00000000" w:rsidRPr="00000000" w14:paraId="0000025B">
            <w:pPr>
              <w:spacing w:after="0" w:line="240" w:lineRule="auto"/>
              <w:ind w:left="360" w:hanging="360"/>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6.</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rtl w:val="0"/>
              </w:rPr>
              <w:t xml:space="preserve">Elementer reasoning and deduction</w:t>
            </w:r>
            <w:r w:rsidDel="00000000" w:rsidR="00000000" w:rsidRPr="00000000">
              <w:rPr>
                <w:rFonts w:ascii="Times New Roman" w:cs="Times New Roman" w:eastAsia="Times New Roman" w:hAnsi="Times New Roman"/>
                <w:b w:val="1"/>
                <w:color w:val="0000cc"/>
                <w:rtl w:val="0"/>
              </w:rPr>
              <w:t xml:space="preserve"> </w:t>
            </w:r>
            <w:r w:rsidDel="00000000" w:rsidR="00000000" w:rsidRPr="00000000">
              <w:rPr>
                <w:rtl w:val="0"/>
              </w:rPr>
            </w:r>
          </w:p>
          <w:p w:rsidR="00000000" w:rsidDel="00000000" w:rsidP="00000000" w:rsidRDefault="00000000" w:rsidRPr="00000000" w14:paraId="0000025C">
            <w:pPr>
              <w:spacing w:after="0" w:line="240" w:lineRule="auto"/>
              <w:ind w:left="317" w:firstLine="0"/>
              <w:rPr>
                <w:rFonts w:ascii="Calibri" w:cs="Calibri" w:eastAsia="Calibri" w:hAnsi="Calibri"/>
              </w:rPr>
            </w:pPr>
            <w:r w:rsidDel="00000000" w:rsidR="00000000" w:rsidRPr="00000000">
              <w:rPr>
                <w:rFonts w:ascii="Times New Roman" w:cs="Times New Roman" w:eastAsia="Times New Roman" w:hAnsi="Times New Roman"/>
                <w:b w:val="1"/>
                <w:color w:val="0000ff"/>
                <w:sz w:val="20"/>
                <w:szCs w:val="20"/>
                <w:rtl w:val="0"/>
              </w:rPr>
              <w:t xml:space="preserve">[1] p. 100%. : 2 -35]</w:t>
            </w:r>
            <w:r w:rsidDel="00000000" w:rsidR="00000000" w:rsidRPr="00000000">
              <w:rPr>
                <w:rtl w:val="0"/>
              </w:rPr>
            </w:r>
          </w:p>
          <w:p w:rsidR="00000000" w:rsidDel="00000000" w:rsidP="00000000" w:rsidRDefault="00000000" w:rsidRPr="00000000" w14:paraId="0000025D">
            <w:pPr>
              <w:spacing w:after="0" w:line="240" w:lineRule="auto"/>
              <w:ind w:left="317" w:firstLine="0"/>
              <w:rPr>
                <w:rFonts w:ascii="Calibri" w:cs="Calibri" w:eastAsia="Calibri" w:hAnsi="Calibri"/>
              </w:rPr>
            </w:pPr>
            <w:r w:rsidDel="00000000" w:rsidR="00000000" w:rsidRPr="00000000">
              <w:rPr>
                <w:rFonts w:ascii="Times New Roman" w:cs="Times New Roman" w:eastAsia="Times New Roman" w:hAnsi="Times New Roman"/>
                <w:b w:val="1"/>
                <w:color w:val="0000ff"/>
                <w:sz w:val="20"/>
                <w:szCs w:val="20"/>
                <w:rtl w:val="0"/>
              </w:rPr>
              <w:t xml:space="preserve">[2] p. 100%. : 1 -18]</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61">
            <w:pPr>
              <w:spacing w:after="0" w:line="240" w:lineRule="auto"/>
              <w:jc w:val="center"/>
              <w:rPr>
                <w:rFonts w:ascii="Calibri" w:cs="Calibri" w:eastAsia="Calibri" w:hAnsi="Calibri"/>
              </w:rPr>
            </w:pPr>
            <w:r w:rsidDel="00000000" w:rsidR="00000000" w:rsidRPr="00000000">
              <w:rPr>
                <w:rFonts w:ascii="Calibri" w:cs="Calibri" w:eastAsia="Calibri" w:hAnsi="Calibri"/>
                <w:b w:val="1"/>
                <w:sz w:val="24"/>
                <w:szCs w:val="24"/>
                <w:rtl w:val="0"/>
              </w:rPr>
              <w:t xml:space="preserve">15 %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62">
            <w:pPr>
              <w:spacing w:after="0" w:line="240" w:lineRule="auto"/>
              <w:ind w:left="-90" w:right="-108" w:firstLine="0"/>
              <w:jc w:val="center"/>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5-6</w:t>
            </w:r>
            <w:r w:rsidDel="00000000" w:rsidR="00000000" w:rsidRPr="00000000">
              <w:rPr>
                <w:rtl w:val="0"/>
              </w:rPr>
            </w:r>
          </w:p>
        </w:tc>
        <w:tc>
          <w:tcPr>
            <w:gridSpan w:val="4"/>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63">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Understanding r</w:t>
            </w:r>
            <w:r w:rsidDel="00000000" w:rsidR="00000000" w:rsidRPr="00000000">
              <w:rPr>
                <w:rFonts w:ascii="Arial Narrow" w:cs="Arial Narrow" w:eastAsia="Arial Narrow" w:hAnsi="Arial Narrow"/>
                <w:color w:val="000000"/>
                <w:sz w:val="20"/>
                <w:szCs w:val="20"/>
                <w:rtl w:val="0"/>
              </w:rPr>
              <w:t xml:space="preserve">elations and functions, relationship representations, properties</w:t>
            </w:r>
            <w:r w:rsidDel="00000000" w:rsidR="00000000" w:rsidRPr="00000000">
              <w:rPr>
                <w:rFonts w:ascii="Calibri" w:cs="Calibri" w:eastAsia="Calibri" w:hAnsi="Calibri"/>
                <w:rtl w:val="0"/>
              </w:rPr>
              <w:t xml:space="preserve"> – properties of binary relationships, and principles in relationship composition. determining the inverse of a function and the composition</w:t>
            </w:r>
            <w:r w:rsidDel="00000000" w:rsidR="00000000" w:rsidRPr="00000000">
              <w:rPr>
                <w:rFonts w:ascii="Times New Roman" w:cs="Times New Roman" w:eastAsia="Times New Roman" w:hAnsi="Times New Roman"/>
                <w:sz w:val="20"/>
                <w:szCs w:val="20"/>
                <w:rtl w:val="0"/>
              </w:rPr>
              <w:t xml:space="preserve"> of a function [C4, A2, A3][procedural knowledge, analyze] </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67">
            <w:pPr>
              <w:spacing w:after="0" w:line="240" w:lineRule="auto"/>
              <w:ind w:left="360" w:hanging="360"/>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Accuracy in representing inverse relationships and relationships</w:t>
            </w:r>
            <w:r w:rsidDel="00000000" w:rsidR="00000000" w:rsidRPr="00000000">
              <w:rPr>
                <w:rtl w:val="0"/>
              </w:rPr>
            </w:r>
          </w:p>
          <w:p w:rsidR="00000000" w:rsidDel="00000000" w:rsidP="00000000" w:rsidRDefault="00000000" w:rsidRPr="00000000" w14:paraId="00000268">
            <w:pPr>
              <w:spacing w:after="0" w:line="240" w:lineRule="auto"/>
              <w:ind w:left="360" w:hanging="360"/>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Breadth and sharpness explain how to combine relationships</w:t>
            </w:r>
            <w:r w:rsidDel="00000000" w:rsidR="00000000" w:rsidRPr="00000000">
              <w:rPr>
                <w:rtl w:val="0"/>
              </w:rPr>
            </w:r>
          </w:p>
          <w:p w:rsidR="00000000" w:rsidDel="00000000" w:rsidP="00000000" w:rsidRDefault="00000000" w:rsidRPr="00000000" w14:paraId="00000269">
            <w:pPr>
              <w:spacing w:after="0" w:line="240" w:lineRule="auto"/>
              <w:ind w:left="360" w:hanging="360"/>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3.</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Accuracy of explaining the composition and properties of relationships</w:t>
            </w:r>
            <w:r w:rsidDel="00000000" w:rsidR="00000000" w:rsidRPr="00000000">
              <w:rPr>
                <w:rtl w:val="0"/>
              </w:rPr>
            </w:r>
          </w:p>
          <w:p w:rsidR="00000000" w:rsidDel="00000000" w:rsidP="00000000" w:rsidRDefault="00000000" w:rsidRPr="00000000" w14:paraId="0000026A">
            <w:pPr>
              <w:spacing w:after="0" w:line="240" w:lineRule="auto"/>
              <w:ind w:left="360" w:hanging="360"/>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4.</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Accuracy determines equality and partial sorting relationships</w:t>
            </w:r>
            <w:r w:rsidDel="00000000" w:rsidR="00000000" w:rsidRPr="00000000">
              <w:rPr>
                <w:rtl w:val="0"/>
              </w:rPr>
            </w:r>
          </w:p>
          <w:p w:rsidR="00000000" w:rsidDel="00000000" w:rsidP="00000000" w:rsidRDefault="00000000" w:rsidRPr="00000000" w14:paraId="0000026B">
            <w:pPr>
              <w:spacing w:after="0" w:line="240" w:lineRule="auto"/>
              <w:ind w:left="360" w:hanging="360"/>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5.</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Accuracy in explaining relationship closure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6E">
            <w:pPr>
              <w:spacing w:after="0" w:line="240" w:lineRule="auto"/>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Criteria:</w:t>
            </w:r>
            <w:r w:rsidDel="00000000" w:rsidR="00000000" w:rsidRPr="00000000">
              <w:rPr>
                <w:rtl w:val="0"/>
              </w:rPr>
            </w:r>
          </w:p>
          <w:p w:rsidR="00000000" w:rsidDel="00000000" w:rsidP="00000000" w:rsidRDefault="00000000" w:rsidRPr="00000000" w14:paraId="0000026F">
            <w:pPr>
              <w:spacing w:after="0" w:line="240" w:lineRule="auto"/>
              <w:ind w:left="360" w:hanging="360"/>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Quiz assessment</w:t>
            </w:r>
            <w:r w:rsidDel="00000000" w:rsidR="00000000" w:rsidRPr="00000000">
              <w:rPr>
                <w:rtl w:val="0"/>
              </w:rPr>
            </w:r>
          </w:p>
          <w:p w:rsidR="00000000" w:rsidDel="00000000" w:rsidP="00000000" w:rsidRDefault="00000000" w:rsidRPr="00000000" w14:paraId="00000270">
            <w:pPr>
              <w:spacing w:after="0" w:line="240" w:lineRule="auto"/>
              <w:ind w:left="360" w:hanging="360"/>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Task assessment</w:t>
            </w:r>
            <w:r w:rsidDel="00000000" w:rsidR="00000000" w:rsidRPr="00000000">
              <w:rPr>
                <w:rtl w:val="0"/>
              </w:rPr>
            </w:r>
          </w:p>
          <w:p w:rsidR="00000000" w:rsidDel="00000000" w:rsidP="00000000" w:rsidRDefault="00000000" w:rsidRPr="00000000" w14:paraId="00000271">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72">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Lecture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273">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Presentation</w:t>
            </w:r>
            <w:r w:rsidDel="00000000" w:rsidR="00000000" w:rsidRPr="00000000">
              <w:rPr>
                <w:rtl w:val="0"/>
              </w:rPr>
            </w:r>
          </w:p>
          <w:p w:rsidR="00000000" w:rsidDel="00000000" w:rsidP="00000000" w:rsidRDefault="00000000" w:rsidRPr="00000000" w14:paraId="00000274">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b w:val="1"/>
                <w:color w:val="0033cc"/>
                <w:sz w:val="20"/>
                <w:szCs w:val="20"/>
                <w:rtl w:val="0"/>
              </w:rPr>
              <w:t xml:space="preserve">[TM: 2x(3x50")]</w:t>
            </w:r>
            <w:r w:rsidDel="00000000" w:rsidR="00000000" w:rsidRPr="00000000">
              <w:rPr>
                <w:rtl w:val="0"/>
              </w:rPr>
            </w:r>
          </w:p>
          <w:p w:rsidR="00000000" w:rsidDel="00000000" w:rsidP="00000000" w:rsidRDefault="00000000" w:rsidRPr="00000000" w14:paraId="00000275">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b w:val="1"/>
                <w:color w:val="0033cc"/>
                <w:sz w:val="20"/>
                <w:szCs w:val="20"/>
                <w:rtl w:val="0"/>
              </w:rPr>
              <w:t xml:space="preserve"> </w:t>
            </w:r>
            <w:r w:rsidDel="00000000" w:rsidR="00000000" w:rsidRPr="00000000">
              <w:rPr>
                <w:rtl w:val="0"/>
              </w:rPr>
            </w:r>
          </w:p>
          <w:p w:rsidR="00000000" w:rsidDel="00000000" w:rsidP="00000000" w:rsidRDefault="00000000" w:rsidRPr="00000000" w14:paraId="00000276">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Mandiri</w:t>
            </w:r>
            <w:r w:rsidDel="00000000" w:rsidR="00000000" w:rsidRPr="00000000">
              <w:rPr>
                <w:rtl w:val="0"/>
              </w:rPr>
            </w:r>
          </w:p>
          <w:p w:rsidR="00000000" w:rsidDel="00000000" w:rsidP="00000000" w:rsidRDefault="00000000" w:rsidRPr="00000000" w14:paraId="00000277">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b w:val="1"/>
                <w:color w:val="0033cc"/>
                <w:sz w:val="20"/>
                <w:szCs w:val="20"/>
                <w:rtl w:val="0"/>
              </w:rPr>
              <w:t xml:space="preserve">[BM: 2x(3x60")]</w:t>
            </w:r>
            <w:r w:rsidDel="00000000" w:rsidR="00000000" w:rsidRPr="00000000">
              <w:rPr>
                <w:rtl w:val="0"/>
              </w:rPr>
            </w:r>
          </w:p>
          <w:p w:rsidR="00000000" w:rsidDel="00000000" w:rsidP="00000000" w:rsidRDefault="00000000" w:rsidRPr="00000000" w14:paraId="00000278">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b w:val="1"/>
                <w:color w:val="0033cc"/>
                <w:sz w:val="20"/>
                <w:szCs w:val="20"/>
                <w:rtl w:val="0"/>
              </w:rPr>
              <w:t xml:space="preserve"> </w:t>
            </w:r>
            <w:r w:rsidDel="00000000" w:rsidR="00000000" w:rsidRPr="00000000">
              <w:rPr>
                <w:rtl w:val="0"/>
              </w:rPr>
            </w:r>
          </w:p>
          <w:p w:rsidR="00000000" w:rsidDel="00000000" w:rsidP="00000000" w:rsidRDefault="00000000" w:rsidRPr="00000000" w14:paraId="00000279">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b w:val="1"/>
                <w:color w:val="000000"/>
                <w:rtl w:val="0"/>
              </w:rPr>
              <w:t xml:space="preserve">Task-3 </w:t>
            </w:r>
            <w:r w:rsidDel="00000000" w:rsidR="00000000" w:rsidRPr="00000000">
              <w:rPr>
                <w:rtl w:val="0"/>
              </w:rPr>
            </w:r>
          </w:p>
          <w:p w:rsidR="00000000" w:rsidDel="00000000" w:rsidP="00000000" w:rsidRDefault="00000000" w:rsidRPr="00000000" w14:paraId="0000027A">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Solving the problem of Relation</w:t>
            </w:r>
            <w:r w:rsidDel="00000000" w:rsidR="00000000" w:rsidRPr="00000000">
              <w:rPr>
                <w:rtl w:val="0"/>
              </w:rPr>
            </w:r>
          </w:p>
          <w:p w:rsidR="00000000" w:rsidDel="00000000" w:rsidP="00000000" w:rsidRDefault="00000000" w:rsidRPr="00000000" w14:paraId="0000027B">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b w:val="1"/>
                <w:color w:val="0033cc"/>
                <w:sz w:val="20"/>
                <w:szCs w:val="20"/>
                <w:rtl w:val="0"/>
              </w:rPr>
              <w:t xml:space="preserve">[BT: 2x(3x60")]</w:t>
            </w:r>
            <w:r w:rsidDel="00000000" w:rsidR="00000000" w:rsidRPr="00000000">
              <w:rPr>
                <w:rtl w:val="0"/>
              </w:rPr>
            </w:r>
          </w:p>
          <w:p w:rsidR="00000000" w:rsidDel="00000000" w:rsidP="00000000" w:rsidRDefault="00000000" w:rsidRPr="00000000" w14:paraId="0000027C">
            <w:pPr>
              <w:spacing w:after="0" w:line="252.00000000000003" w:lineRule="auto"/>
              <w:ind w:left="142" w:hanging="142"/>
              <w:rPr>
                <w:rFonts w:ascii="Calibri" w:cs="Calibri" w:eastAsia="Calibri" w:hAnsi="Calibri"/>
              </w:rPr>
            </w:pPr>
            <w:r w:rsidDel="00000000" w:rsidR="00000000" w:rsidRPr="00000000">
              <w:rPr>
                <w:rFonts w:ascii="Times New Roman" w:cs="Times New Roman" w:eastAsia="Times New Roman" w:hAnsi="Times New Roman"/>
                <w:b w:val="1"/>
                <w:color w:val="0033cc"/>
                <w:sz w:val="20"/>
                <w:szCs w:val="20"/>
                <w:rtl w:val="0"/>
              </w:rPr>
              <w:t xml:space="preserve"> </w:t>
            </w:r>
            <w:r w:rsidDel="00000000" w:rsidR="00000000" w:rsidRPr="00000000">
              <w:rPr>
                <w:rtl w:val="0"/>
              </w:rPr>
            </w:r>
          </w:p>
          <w:p w:rsidR="00000000" w:rsidDel="00000000" w:rsidP="00000000" w:rsidRDefault="00000000" w:rsidRPr="00000000" w14:paraId="0000027D">
            <w:pPr>
              <w:spacing w:after="0" w:line="252.00000000000003" w:lineRule="auto"/>
              <w:ind w:left="142" w:hanging="142"/>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gridSpan w:val="4"/>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7F">
            <w:pPr>
              <w:spacing w:after="0" w:line="240" w:lineRule="auto"/>
              <w:ind w:left="317" w:hanging="305"/>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1.</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Relationship representation</w:t>
            </w:r>
            <w:r w:rsidDel="00000000" w:rsidR="00000000" w:rsidRPr="00000000">
              <w:rPr>
                <w:rtl w:val="0"/>
              </w:rPr>
            </w:r>
          </w:p>
          <w:p w:rsidR="00000000" w:rsidDel="00000000" w:rsidP="00000000" w:rsidRDefault="00000000" w:rsidRPr="00000000" w14:paraId="00000280">
            <w:pPr>
              <w:spacing w:after="0" w:line="240" w:lineRule="auto"/>
              <w:ind w:left="317" w:hanging="305"/>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2.</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Inverse relationships</w:t>
            </w:r>
            <w:r w:rsidDel="00000000" w:rsidR="00000000" w:rsidRPr="00000000">
              <w:rPr>
                <w:rtl w:val="0"/>
              </w:rPr>
            </w:r>
          </w:p>
          <w:p w:rsidR="00000000" w:rsidDel="00000000" w:rsidP="00000000" w:rsidRDefault="00000000" w:rsidRPr="00000000" w14:paraId="00000281">
            <w:pPr>
              <w:spacing w:after="0" w:line="240" w:lineRule="auto"/>
              <w:ind w:left="317" w:hanging="305"/>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3.</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Combining relationships</w:t>
            </w:r>
            <w:r w:rsidDel="00000000" w:rsidR="00000000" w:rsidRPr="00000000">
              <w:rPr>
                <w:rtl w:val="0"/>
              </w:rPr>
            </w:r>
          </w:p>
          <w:p w:rsidR="00000000" w:rsidDel="00000000" w:rsidP="00000000" w:rsidRDefault="00000000" w:rsidRPr="00000000" w14:paraId="00000282">
            <w:pPr>
              <w:spacing w:after="0" w:line="240" w:lineRule="auto"/>
              <w:ind w:left="317" w:hanging="305"/>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4.</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Relationship composition</w:t>
            </w:r>
            <w:r w:rsidDel="00000000" w:rsidR="00000000" w:rsidRPr="00000000">
              <w:rPr>
                <w:rtl w:val="0"/>
              </w:rPr>
            </w:r>
          </w:p>
          <w:p w:rsidR="00000000" w:rsidDel="00000000" w:rsidP="00000000" w:rsidRDefault="00000000" w:rsidRPr="00000000" w14:paraId="00000283">
            <w:pPr>
              <w:spacing w:after="0" w:line="240" w:lineRule="auto"/>
              <w:ind w:left="317" w:hanging="305"/>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5.</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Traits of relationships</w:t>
            </w:r>
            <w:r w:rsidDel="00000000" w:rsidR="00000000" w:rsidRPr="00000000">
              <w:rPr>
                <w:rtl w:val="0"/>
              </w:rPr>
            </w:r>
          </w:p>
          <w:p w:rsidR="00000000" w:rsidDel="00000000" w:rsidP="00000000" w:rsidRDefault="00000000" w:rsidRPr="00000000" w14:paraId="00000284">
            <w:pPr>
              <w:spacing w:after="0" w:line="240" w:lineRule="auto"/>
              <w:ind w:left="317" w:hanging="305"/>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6.</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Equality and partial sorting relationships</w:t>
            </w:r>
            <w:r w:rsidDel="00000000" w:rsidR="00000000" w:rsidRPr="00000000">
              <w:rPr>
                <w:rtl w:val="0"/>
              </w:rPr>
            </w:r>
          </w:p>
          <w:p w:rsidR="00000000" w:rsidDel="00000000" w:rsidP="00000000" w:rsidRDefault="00000000" w:rsidRPr="00000000" w14:paraId="00000285">
            <w:pPr>
              <w:spacing w:after="0" w:line="240" w:lineRule="auto"/>
              <w:ind w:left="317" w:hanging="305"/>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7.</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Klosur relationships</w:t>
            </w:r>
            <w:r w:rsidDel="00000000" w:rsidR="00000000" w:rsidRPr="00000000">
              <w:rPr>
                <w:rtl w:val="0"/>
              </w:rPr>
            </w:r>
          </w:p>
          <w:p w:rsidR="00000000" w:rsidDel="00000000" w:rsidP="00000000" w:rsidRDefault="00000000" w:rsidRPr="00000000" w14:paraId="00000286">
            <w:pPr>
              <w:spacing w:after="0" w:line="240" w:lineRule="auto"/>
              <w:ind w:firstLine="317"/>
              <w:rPr>
                <w:rFonts w:ascii="Calibri" w:cs="Calibri" w:eastAsia="Calibri" w:hAnsi="Calibri"/>
              </w:rPr>
            </w:pPr>
            <w:r w:rsidDel="00000000" w:rsidR="00000000" w:rsidRPr="00000000">
              <w:rPr>
                <w:rFonts w:ascii="Times New Roman" w:cs="Times New Roman" w:eastAsia="Times New Roman" w:hAnsi="Times New Roman"/>
                <w:b w:val="1"/>
                <w:color w:val="0000ff"/>
                <w:sz w:val="20"/>
                <w:szCs w:val="20"/>
                <w:rtl w:val="0"/>
              </w:rPr>
              <w:t xml:space="preserve">[1] p. 100%. 103-124</w:t>
            </w:r>
            <w:r w:rsidDel="00000000" w:rsidR="00000000" w:rsidRPr="00000000">
              <w:rPr>
                <w:rtl w:val="0"/>
              </w:rPr>
            </w:r>
          </w:p>
          <w:p w:rsidR="00000000" w:rsidDel="00000000" w:rsidP="00000000" w:rsidRDefault="00000000" w:rsidRPr="00000000" w14:paraId="00000287">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8B">
            <w:pPr>
              <w:spacing w:after="0" w:line="240" w:lineRule="auto"/>
              <w:jc w:val="center"/>
              <w:rPr>
                <w:rFonts w:ascii="Calibri" w:cs="Calibri" w:eastAsia="Calibri" w:hAnsi="Calibri"/>
              </w:rPr>
            </w:pPr>
            <w:r w:rsidDel="00000000" w:rsidR="00000000" w:rsidRPr="00000000">
              <w:rPr>
                <w:rFonts w:ascii="Calibri" w:cs="Calibri" w:eastAsia="Calibri" w:hAnsi="Calibri"/>
                <w:b w:val="1"/>
                <w:sz w:val="24"/>
                <w:szCs w:val="24"/>
                <w:rtl w:val="0"/>
              </w:rPr>
              <w:t xml:space="preserve">10 %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8C">
            <w:pPr>
              <w:spacing w:after="0" w:line="240" w:lineRule="auto"/>
              <w:ind w:left="-90" w:right="-108" w:firstLine="0"/>
              <w:jc w:val="center"/>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7-8</w:t>
            </w:r>
            <w:r w:rsidDel="00000000" w:rsidR="00000000" w:rsidRPr="00000000">
              <w:rPr>
                <w:rtl w:val="0"/>
              </w:rPr>
            </w:r>
          </w:p>
        </w:tc>
        <w:tc>
          <w:tcPr>
            <w:gridSpan w:val="4"/>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8D">
            <w:pPr>
              <w:spacing w:after="0" w:line="240" w:lineRule="auto"/>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Understand the concept of addition and multiplication rules in combinatorial problems and perform calculations using permutations and </w:t>
            </w:r>
            <w:r w:rsidDel="00000000" w:rsidR="00000000" w:rsidRPr="00000000">
              <w:rPr>
                <w:rFonts w:ascii="Times New Roman" w:cs="Times New Roman" w:eastAsia="Times New Roman" w:hAnsi="Times New Roman"/>
                <w:b w:val="1"/>
                <w:sz w:val="20"/>
                <w:szCs w:val="20"/>
                <w:rtl w:val="0"/>
              </w:rPr>
              <w:t xml:space="preserve">combinations [C4, A2, A3][procedural knowledge, analyze]</w:t>
            </w:r>
            <w:r w:rsidDel="00000000" w:rsidR="00000000" w:rsidRPr="00000000">
              <w:rPr>
                <w:rFonts w:ascii="Calibri" w:cs="Calibri" w:eastAsia="Calibri" w:hAnsi="Calibri"/>
                <w:b w:val="1"/>
                <w:rtl w:val="0"/>
              </w:rPr>
              <w:t xml:space="preserve"> </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91">
            <w:pPr>
              <w:spacing w:after="0" w:line="240" w:lineRule="auto"/>
              <w:ind w:left="360" w:hanging="360"/>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Accuracy in explaining the basic rules of calculating</w:t>
            </w:r>
            <w:r w:rsidDel="00000000" w:rsidR="00000000" w:rsidRPr="00000000">
              <w:rPr>
                <w:rtl w:val="0"/>
              </w:rPr>
            </w:r>
          </w:p>
          <w:p w:rsidR="00000000" w:rsidDel="00000000" w:rsidP="00000000" w:rsidRDefault="00000000" w:rsidRPr="00000000" w14:paraId="00000292">
            <w:pPr>
              <w:spacing w:after="0" w:line="240" w:lineRule="auto"/>
              <w:ind w:left="360" w:hanging="360"/>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The breadth and sharpness of explaining the expansion of counting rules</w:t>
            </w:r>
            <w:r w:rsidDel="00000000" w:rsidR="00000000" w:rsidRPr="00000000">
              <w:rPr>
                <w:rtl w:val="0"/>
              </w:rPr>
            </w:r>
          </w:p>
          <w:p w:rsidR="00000000" w:rsidDel="00000000" w:rsidP="00000000" w:rsidRDefault="00000000" w:rsidRPr="00000000" w14:paraId="00000293">
            <w:pPr>
              <w:spacing w:after="0" w:line="240" w:lineRule="auto"/>
              <w:ind w:left="360" w:hanging="360"/>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3.</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Accuracy explains the concept of permutations and combinations</w:t>
            </w:r>
            <w:r w:rsidDel="00000000" w:rsidR="00000000" w:rsidRPr="00000000">
              <w:rPr>
                <w:rtl w:val="0"/>
              </w:rPr>
            </w:r>
          </w:p>
          <w:p w:rsidR="00000000" w:rsidDel="00000000" w:rsidP="00000000" w:rsidRDefault="00000000" w:rsidRPr="00000000" w14:paraId="00000294">
            <w:pPr>
              <w:spacing w:after="0" w:line="240" w:lineRule="auto"/>
              <w:ind w:left="360" w:hanging="360"/>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4.</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Breadth and sharpness in explaining permutations and combinations of common forms</w:t>
            </w:r>
            <w:r w:rsidDel="00000000" w:rsidR="00000000" w:rsidRPr="00000000">
              <w:rPr>
                <w:rtl w:val="0"/>
              </w:rPr>
            </w:r>
          </w:p>
          <w:p w:rsidR="00000000" w:rsidDel="00000000" w:rsidP="00000000" w:rsidRDefault="00000000" w:rsidRPr="00000000" w14:paraId="00000295">
            <w:pPr>
              <w:spacing w:after="0" w:line="240" w:lineRule="auto"/>
              <w:ind w:left="360" w:hanging="360"/>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5.</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Accuracy in explaining combinations with repetition</w:t>
            </w:r>
            <w:r w:rsidDel="00000000" w:rsidR="00000000" w:rsidRPr="00000000">
              <w:rPr>
                <w:rtl w:val="0"/>
              </w:rPr>
            </w:r>
          </w:p>
          <w:p w:rsidR="00000000" w:rsidDel="00000000" w:rsidP="00000000" w:rsidRDefault="00000000" w:rsidRPr="00000000" w14:paraId="00000296">
            <w:pPr>
              <w:spacing w:after="0" w:line="240" w:lineRule="auto"/>
              <w:ind w:left="360" w:hanging="360"/>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6.</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Breadth and sharpness in explaining Binomial coefficient</w:t>
            </w:r>
            <w:r w:rsidDel="00000000" w:rsidR="00000000" w:rsidRPr="00000000">
              <w:rPr>
                <w:rtl w:val="0"/>
              </w:rPr>
            </w:r>
          </w:p>
          <w:p w:rsidR="00000000" w:rsidDel="00000000" w:rsidP="00000000" w:rsidRDefault="00000000" w:rsidRPr="00000000" w14:paraId="00000297">
            <w:pPr>
              <w:spacing w:after="0" w:line="240" w:lineRule="auto"/>
              <w:ind w:left="360" w:hanging="360"/>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7.</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Accuracy in explaining the principle of bird nests and discrete opportunities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9A">
            <w:pPr>
              <w:spacing w:after="0" w:line="240" w:lineRule="auto"/>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Criteria:</w:t>
            </w:r>
            <w:r w:rsidDel="00000000" w:rsidR="00000000" w:rsidRPr="00000000">
              <w:rPr>
                <w:rtl w:val="0"/>
              </w:rPr>
            </w:r>
          </w:p>
          <w:p w:rsidR="00000000" w:rsidDel="00000000" w:rsidP="00000000" w:rsidRDefault="00000000" w:rsidRPr="00000000" w14:paraId="0000029B">
            <w:pPr>
              <w:spacing w:after="0" w:line="240" w:lineRule="auto"/>
              <w:ind w:left="360" w:hanging="360"/>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Quiz assessment</w:t>
            </w:r>
            <w:r w:rsidDel="00000000" w:rsidR="00000000" w:rsidRPr="00000000">
              <w:rPr>
                <w:rtl w:val="0"/>
              </w:rPr>
            </w:r>
          </w:p>
          <w:p w:rsidR="00000000" w:rsidDel="00000000" w:rsidP="00000000" w:rsidRDefault="00000000" w:rsidRPr="00000000" w14:paraId="0000029C">
            <w:pPr>
              <w:spacing w:after="0" w:line="240" w:lineRule="auto"/>
              <w:ind w:left="360" w:hanging="360"/>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Task assessment</w:t>
            </w:r>
            <w:r w:rsidDel="00000000" w:rsidR="00000000" w:rsidRPr="00000000">
              <w:rPr>
                <w:rtl w:val="0"/>
              </w:rPr>
            </w:r>
          </w:p>
          <w:p w:rsidR="00000000" w:rsidDel="00000000" w:rsidP="00000000" w:rsidRDefault="00000000" w:rsidRPr="00000000" w14:paraId="0000029D">
            <w:pPr>
              <w:spacing w:after="0" w:line="240" w:lineRule="auto"/>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9E">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Lecture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29F">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Presentation</w:t>
            </w:r>
            <w:r w:rsidDel="00000000" w:rsidR="00000000" w:rsidRPr="00000000">
              <w:rPr>
                <w:rtl w:val="0"/>
              </w:rPr>
            </w:r>
          </w:p>
          <w:p w:rsidR="00000000" w:rsidDel="00000000" w:rsidP="00000000" w:rsidRDefault="00000000" w:rsidRPr="00000000" w14:paraId="000002A0">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b w:val="1"/>
                <w:color w:val="0033cc"/>
                <w:sz w:val="20"/>
                <w:szCs w:val="20"/>
                <w:rtl w:val="0"/>
              </w:rPr>
              <w:t xml:space="preserve">[TM: 2x(3x50")]</w:t>
            </w:r>
            <w:r w:rsidDel="00000000" w:rsidR="00000000" w:rsidRPr="00000000">
              <w:rPr>
                <w:rtl w:val="0"/>
              </w:rPr>
            </w:r>
          </w:p>
          <w:p w:rsidR="00000000" w:rsidDel="00000000" w:rsidP="00000000" w:rsidRDefault="00000000" w:rsidRPr="00000000" w14:paraId="000002A1">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b w:val="1"/>
                <w:color w:val="0033cc"/>
                <w:sz w:val="20"/>
                <w:szCs w:val="20"/>
                <w:rtl w:val="0"/>
              </w:rPr>
              <w:t xml:space="preserve"> </w:t>
            </w:r>
            <w:r w:rsidDel="00000000" w:rsidR="00000000" w:rsidRPr="00000000">
              <w:rPr>
                <w:rtl w:val="0"/>
              </w:rPr>
            </w:r>
          </w:p>
          <w:p w:rsidR="00000000" w:rsidDel="00000000" w:rsidP="00000000" w:rsidRDefault="00000000" w:rsidRPr="00000000" w14:paraId="000002A2">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Mandiri</w:t>
            </w:r>
            <w:r w:rsidDel="00000000" w:rsidR="00000000" w:rsidRPr="00000000">
              <w:rPr>
                <w:rtl w:val="0"/>
              </w:rPr>
            </w:r>
          </w:p>
          <w:p w:rsidR="00000000" w:rsidDel="00000000" w:rsidP="00000000" w:rsidRDefault="00000000" w:rsidRPr="00000000" w14:paraId="000002A3">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b w:val="1"/>
                <w:color w:val="0033cc"/>
                <w:sz w:val="20"/>
                <w:szCs w:val="20"/>
                <w:rtl w:val="0"/>
              </w:rPr>
              <w:t xml:space="preserve">[BM: 2x(3x60")]</w:t>
            </w:r>
            <w:r w:rsidDel="00000000" w:rsidR="00000000" w:rsidRPr="00000000">
              <w:rPr>
                <w:rtl w:val="0"/>
              </w:rPr>
            </w:r>
          </w:p>
          <w:p w:rsidR="00000000" w:rsidDel="00000000" w:rsidP="00000000" w:rsidRDefault="00000000" w:rsidRPr="00000000" w14:paraId="000002A4">
            <w:pPr>
              <w:spacing w:after="0" w:line="252.00000000000003" w:lineRule="auto"/>
              <w:ind w:left="142" w:hanging="142"/>
              <w:rPr>
                <w:rFonts w:ascii="Calibri" w:cs="Calibri" w:eastAsia="Calibri" w:hAnsi="Calibri"/>
              </w:rPr>
            </w:pPr>
            <w:r w:rsidDel="00000000" w:rsidR="00000000" w:rsidRPr="00000000">
              <w:rPr>
                <w:rFonts w:ascii="Times New Roman" w:cs="Times New Roman" w:eastAsia="Times New Roman" w:hAnsi="Times New Roman"/>
                <w:b w:val="1"/>
                <w:color w:val="0033cc"/>
                <w:sz w:val="20"/>
                <w:szCs w:val="20"/>
                <w:rtl w:val="0"/>
              </w:rPr>
              <w:t xml:space="preserve"> </w:t>
            </w:r>
            <w:r w:rsidDel="00000000" w:rsidR="00000000" w:rsidRPr="00000000">
              <w:rPr>
                <w:rtl w:val="0"/>
              </w:rPr>
            </w:r>
          </w:p>
          <w:p w:rsidR="00000000" w:rsidDel="00000000" w:rsidP="00000000" w:rsidRDefault="00000000" w:rsidRPr="00000000" w14:paraId="000002A5">
            <w:pPr>
              <w:spacing w:after="0" w:line="252.00000000000003" w:lineRule="auto"/>
              <w:ind w:left="142" w:hanging="142"/>
              <w:rPr>
                <w:rFonts w:ascii="Calibri" w:cs="Calibri" w:eastAsia="Calibri" w:hAnsi="Calibri"/>
              </w:rPr>
            </w:pPr>
            <w:r w:rsidDel="00000000" w:rsidR="00000000" w:rsidRPr="00000000">
              <w:rPr>
                <w:rFonts w:ascii="Times New Roman" w:cs="Times New Roman" w:eastAsia="Times New Roman" w:hAnsi="Times New Roman"/>
                <w:b w:val="1"/>
                <w:color w:val="000000"/>
                <w:rtl w:val="0"/>
              </w:rPr>
              <w:t xml:space="preserve">Task-4 </w:t>
            </w:r>
            <w:r w:rsidDel="00000000" w:rsidR="00000000" w:rsidRPr="00000000">
              <w:rPr>
                <w:rtl w:val="0"/>
              </w:rPr>
            </w:r>
          </w:p>
          <w:p w:rsidR="00000000" w:rsidDel="00000000" w:rsidP="00000000" w:rsidRDefault="00000000" w:rsidRPr="00000000" w14:paraId="000002A6">
            <w:pPr>
              <w:spacing w:after="0" w:line="252.00000000000003" w:lineRule="auto"/>
              <w:ind w:left="142" w:hanging="142"/>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The </w:t>
            </w:r>
            <w:r w:rsidDel="00000000" w:rsidR="00000000" w:rsidRPr="00000000">
              <w:rPr>
                <w:rFonts w:ascii="Times New Roman" w:cs="Times New Roman" w:eastAsia="Times New Roman" w:hAnsi="Times New Roman"/>
                <w:color w:val="000000"/>
                <w:rtl w:val="0"/>
              </w:rPr>
              <w:t xml:space="preserve">completion of the question of</w:t>
            </w:r>
            <w:r w:rsidDel="00000000" w:rsidR="00000000" w:rsidRPr="00000000">
              <w:rPr>
                <w:rtl w:val="0"/>
              </w:rPr>
            </w:r>
          </w:p>
          <w:p w:rsidR="00000000" w:rsidDel="00000000" w:rsidP="00000000" w:rsidRDefault="00000000" w:rsidRPr="00000000" w14:paraId="000002A7">
            <w:pPr>
              <w:spacing w:after="0" w:line="252.00000000000003" w:lineRule="auto"/>
              <w:ind w:left="142" w:hanging="142"/>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Relationship</w:t>
            </w:r>
            <w:r w:rsidDel="00000000" w:rsidR="00000000" w:rsidRPr="00000000">
              <w:rPr>
                <w:rtl w:val="0"/>
              </w:rPr>
            </w:r>
          </w:p>
          <w:p w:rsidR="00000000" w:rsidDel="00000000" w:rsidP="00000000" w:rsidRDefault="00000000" w:rsidRPr="00000000" w14:paraId="000002A8">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b w:val="1"/>
                <w:color w:val="0033cc"/>
                <w:sz w:val="20"/>
                <w:szCs w:val="20"/>
                <w:rtl w:val="0"/>
              </w:rPr>
              <w:t xml:space="preserve">[BT: 2x(3x60")]</w:t>
            </w:r>
            <w:r w:rsidDel="00000000" w:rsidR="00000000" w:rsidRPr="00000000">
              <w:rPr>
                <w:rtl w:val="0"/>
              </w:rPr>
            </w:r>
          </w:p>
          <w:p w:rsidR="00000000" w:rsidDel="00000000" w:rsidP="00000000" w:rsidRDefault="00000000" w:rsidRPr="00000000" w14:paraId="000002A9">
            <w:pPr>
              <w:spacing w:after="0" w:line="252.00000000000003" w:lineRule="auto"/>
              <w:ind w:left="142" w:hanging="142"/>
              <w:rPr>
                <w:rFonts w:ascii="Calibri" w:cs="Calibri" w:eastAsia="Calibri" w:hAnsi="Calibri"/>
              </w:rPr>
            </w:pPr>
            <w:r w:rsidDel="00000000" w:rsidR="00000000" w:rsidRPr="00000000">
              <w:rPr>
                <w:rFonts w:ascii="Times New Roman" w:cs="Times New Roman" w:eastAsia="Times New Roman" w:hAnsi="Times New Roman"/>
                <w:b w:val="1"/>
                <w:color w:val="0033cc"/>
                <w:sz w:val="20"/>
                <w:szCs w:val="20"/>
                <w:rtl w:val="0"/>
              </w:rPr>
              <w:t xml:space="preserve"> </w:t>
            </w:r>
            <w:r w:rsidDel="00000000" w:rsidR="00000000" w:rsidRPr="00000000">
              <w:rPr>
                <w:rtl w:val="0"/>
              </w:rPr>
            </w:r>
          </w:p>
          <w:p w:rsidR="00000000" w:rsidDel="00000000" w:rsidP="00000000" w:rsidRDefault="00000000" w:rsidRPr="00000000" w14:paraId="000002AA">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tc>
        <w:tc>
          <w:tcPr>
            <w:gridSpan w:val="4"/>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AC">
            <w:pPr>
              <w:spacing w:after="0" w:line="240" w:lineRule="auto"/>
              <w:ind w:left="317" w:hanging="284"/>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1.</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Basic Rules of Calculating</w:t>
            </w:r>
            <w:r w:rsidDel="00000000" w:rsidR="00000000" w:rsidRPr="00000000">
              <w:rPr>
                <w:rtl w:val="0"/>
              </w:rPr>
            </w:r>
          </w:p>
          <w:p w:rsidR="00000000" w:rsidDel="00000000" w:rsidP="00000000" w:rsidRDefault="00000000" w:rsidRPr="00000000" w14:paraId="000002AD">
            <w:pPr>
              <w:spacing w:after="0" w:line="240" w:lineRule="auto"/>
              <w:ind w:left="317" w:hanging="284"/>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2.</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Expansion of Counting Rules</w:t>
            </w:r>
            <w:r w:rsidDel="00000000" w:rsidR="00000000" w:rsidRPr="00000000">
              <w:rPr>
                <w:rtl w:val="0"/>
              </w:rPr>
            </w:r>
          </w:p>
          <w:p w:rsidR="00000000" w:rsidDel="00000000" w:rsidP="00000000" w:rsidRDefault="00000000" w:rsidRPr="00000000" w14:paraId="000002AE">
            <w:pPr>
              <w:spacing w:after="0" w:line="240" w:lineRule="auto"/>
              <w:ind w:left="317" w:hanging="284"/>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3.</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Permutations</w:t>
            </w:r>
            <w:r w:rsidDel="00000000" w:rsidR="00000000" w:rsidRPr="00000000">
              <w:rPr>
                <w:rtl w:val="0"/>
              </w:rPr>
            </w:r>
          </w:p>
          <w:p w:rsidR="00000000" w:rsidDel="00000000" w:rsidP="00000000" w:rsidRDefault="00000000" w:rsidRPr="00000000" w14:paraId="000002AF">
            <w:pPr>
              <w:spacing w:after="0" w:line="240" w:lineRule="auto"/>
              <w:ind w:left="317" w:hanging="284"/>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4.</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Combination</w:t>
            </w:r>
            <w:r w:rsidDel="00000000" w:rsidR="00000000" w:rsidRPr="00000000">
              <w:rPr>
                <w:rtl w:val="0"/>
              </w:rPr>
            </w:r>
          </w:p>
          <w:p w:rsidR="00000000" w:rsidDel="00000000" w:rsidP="00000000" w:rsidRDefault="00000000" w:rsidRPr="00000000" w14:paraId="000002B0">
            <w:pPr>
              <w:spacing w:after="0" w:line="240" w:lineRule="auto"/>
              <w:ind w:left="317" w:hanging="284"/>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5.</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Permutations and Combinations of Common Forms</w:t>
            </w:r>
            <w:r w:rsidDel="00000000" w:rsidR="00000000" w:rsidRPr="00000000">
              <w:rPr>
                <w:rtl w:val="0"/>
              </w:rPr>
            </w:r>
          </w:p>
          <w:p w:rsidR="00000000" w:rsidDel="00000000" w:rsidP="00000000" w:rsidRDefault="00000000" w:rsidRPr="00000000" w14:paraId="000002B1">
            <w:pPr>
              <w:spacing w:after="0" w:line="240" w:lineRule="auto"/>
              <w:ind w:left="317" w:hanging="284"/>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6.</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Combination with Repetition</w:t>
            </w:r>
            <w:r w:rsidDel="00000000" w:rsidR="00000000" w:rsidRPr="00000000">
              <w:rPr>
                <w:rtl w:val="0"/>
              </w:rPr>
            </w:r>
          </w:p>
          <w:p w:rsidR="00000000" w:rsidDel="00000000" w:rsidP="00000000" w:rsidRDefault="00000000" w:rsidRPr="00000000" w14:paraId="000002B2">
            <w:pPr>
              <w:spacing w:after="0" w:line="240" w:lineRule="auto"/>
              <w:ind w:left="317" w:hanging="284"/>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7.</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Binomial Coefficient</w:t>
            </w:r>
            <w:r w:rsidDel="00000000" w:rsidR="00000000" w:rsidRPr="00000000">
              <w:rPr>
                <w:rtl w:val="0"/>
              </w:rPr>
            </w:r>
          </w:p>
          <w:p w:rsidR="00000000" w:rsidDel="00000000" w:rsidP="00000000" w:rsidRDefault="00000000" w:rsidRPr="00000000" w14:paraId="000002B3">
            <w:pPr>
              <w:spacing w:after="0" w:line="240" w:lineRule="auto"/>
              <w:ind w:left="317" w:hanging="284"/>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8.</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Bird's Nest Principle</w:t>
            </w:r>
            <w:r w:rsidDel="00000000" w:rsidR="00000000" w:rsidRPr="00000000">
              <w:rPr>
                <w:rtl w:val="0"/>
              </w:rPr>
            </w:r>
          </w:p>
          <w:p w:rsidR="00000000" w:rsidDel="00000000" w:rsidP="00000000" w:rsidRDefault="00000000" w:rsidRPr="00000000" w14:paraId="000002B4">
            <w:pPr>
              <w:spacing w:after="0" w:line="240" w:lineRule="auto"/>
              <w:ind w:left="317" w:hanging="284"/>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9.</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Discrete Opportunities</w:t>
            </w:r>
            <w:r w:rsidDel="00000000" w:rsidR="00000000" w:rsidRPr="00000000">
              <w:rPr>
                <w:rtl w:val="0"/>
              </w:rPr>
            </w:r>
          </w:p>
          <w:p w:rsidR="00000000" w:rsidDel="00000000" w:rsidP="00000000" w:rsidRDefault="00000000" w:rsidRPr="00000000" w14:paraId="000002B5">
            <w:pPr>
              <w:spacing w:after="0" w:line="240" w:lineRule="auto"/>
              <w:ind w:left="317" w:firstLine="0"/>
              <w:rPr>
                <w:rFonts w:ascii="Calibri" w:cs="Calibri" w:eastAsia="Calibri" w:hAnsi="Calibri"/>
              </w:rPr>
            </w:pPr>
            <w:r w:rsidDel="00000000" w:rsidR="00000000" w:rsidRPr="00000000">
              <w:rPr>
                <w:rFonts w:ascii="Times New Roman" w:cs="Times New Roman" w:eastAsia="Times New Roman" w:hAnsi="Times New Roman"/>
                <w:b w:val="1"/>
                <w:color w:val="0000ff"/>
                <w:sz w:val="20"/>
                <w:szCs w:val="20"/>
                <w:rtl w:val="0"/>
              </w:rPr>
              <w:t xml:space="preserve">[1] p. 100%. : 225 -268]</w:t>
            </w:r>
            <w:r w:rsidDel="00000000" w:rsidR="00000000" w:rsidRPr="00000000">
              <w:rPr>
                <w:rtl w:val="0"/>
              </w:rPr>
            </w:r>
          </w:p>
          <w:p w:rsidR="00000000" w:rsidDel="00000000" w:rsidP="00000000" w:rsidRDefault="00000000" w:rsidRPr="00000000" w14:paraId="000002B6">
            <w:pPr>
              <w:spacing w:after="0" w:line="240" w:lineRule="auto"/>
              <w:ind w:left="317" w:firstLine="0"/>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BA">
            <w:pPr>
              <w:spacing w:after="0" w:line="240" w:lineRule="auto"/>
              <w:jc w:val="center"/>
              <w:rPr>
                <w:rFonts w:ascii="Calibri" w:cs="Calibri" w:eastAsia="Calibri" w:hAnsi="Calibri"/>
              </w:rPr>
            </w:pPr>
            <w:r w:rsidDel="00000000" w:rsidR="00000000" w:rsidRPr="00000000">
              <w:rPr>
                <w:rFonts w:ascii="Calibri" w:cs="Calibri" w:eastAsia="Calibri" w:hAnsi="Calibri"/>
                <w:b w:val="1"/>
                <w:sz w:val="24"/>
                <w:szCs w:val="24"/>
                <w:rtl w:val="0"/>
              </w:rPr>
              <w:t xml:space="preserve">10 %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e7e6e6" w:val="clear"/>
            <w:tcMar>
              <w:top w:w="0.0" w:type="dxa"/>
              <w:left w:w="115.0" w:type="dxa"/>
              <w:bottom w:w="0.0" w:type="dxa"/>
              <w:right w:w="115.0" w:type="dxa"/>
            </w:tcMar>
          </w:tcPr>
          <w:p w:rsidR="00000000" w:rsidDel="00000000" w:rsidP="00000000" w:rsidRDefault="00000000" w:rsidRPr="00000000" w14:paraId="000002BB">
            <w:pPr>
              <w:spacing w:after="0" w:line="240" w:lineRule="auto"/>
              <w:ind w:left="-90" w:right="-108" w:firstLine="0"/>
              <w:jc w:val="center"/>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9</w:t>
            </w:r>
            <w:r w:rsidDel="00000000" w:rsidR="00000000" w:rsidRPr="00000000">
              <w:rPr>
                <w:rtl w:val="0"/>
              </w:rPr>
            </w:r>
          </w:p>
        </w:tc>
        <w:tc>
          <w:tcPr>
            <w:gridSpan w:val="14"/>
            <w:tcBorders>
              <w:top w:color="000000" w:space="0" w:sz="0" w:val="nil"/>
              <w:left w:color="000000" w:space="0" w:sz="0" w:val="nil"/>
              <w:bottom w:color="000000" w:space="0" w:sz="8" w:val="single"/>
              <w:right w:color="000000" w:space="0" w:sz="8" w:val="single"/>
            </w:tcBorders>
            <w:shd w:fill="e7e6e6" w:val="clear"/>
            <w:tcMar>
              <w:top w:w="0.0" w:type="dxa"/>
              <w:left w:w="115.0" w:type="dxa"/>
              <w:bottom w:w="0.0" w:type="dxa"/>
              <w:right w:w="115.0" w:type="dxa"/>
            </w:tcMar>
          </w:tcPr>
          <w:p w:rsidR="00000000" w:rsidDel="00000000" w:rsidP="00000000" w:rsidRDefault="00000000" w:rsidRPr="00000000" w14:paraId="000002BC">
            <w:pPr>
              <w:spacing w:after="0" w:line="240" w:lineRule="auto"/>
              <w:jc w:val="center"/>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Midterm Examination: Formative evaluation intended to improve the learning process based on an assessment that has been done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CA">
            <w:pPr>
              <w:spacing w:after="0" w:line="240" w:lineRule="auto"/>
              <w:rPr>
                <w:rFonts w:ascii="Calibri" w:cs="Calibri" w:eastAsia="Calibri" w:hAnsi="Calibri"/>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CB">
            <w:pPr>
              <w:spacing w:after="0" w:line="240" w:lineRule="auto"/>
              <w:ind w:left="-90" w:right="-108" w:firstLine="0"/>
              <w:jc w:val="center"/>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10-11</w:t>
            </w:r>
            <w:r w:rsidDel="00000000" w:rsidR="00000000" w:rsidRPr="00000000">
              <w:rPr>
                <w:rtl w:val="0"/>
              </w:rPr>
            </w:r>
          </w:p>
        </w:tc>
        <w:tc>
          <w:tcPr>
            <w:gridSpan w:val="4"/>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CC">
            <w:pPr>
              <w:spacing w:after="0" w:line="240" w:lineRule="auto"/>
              <w:ind w:left="3" w:firstLine="0"/>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Understanding </w:t>
            </w:r>
            <w:r w:rsidDel="00000000" w:rsidR="00000000" w:rsidRPr="00000000">
              <w:rPr>
                <w:rFonts w:ascii="Arial Narrow" w:cs="Arial Narrow" w:eastAsia="Arial Narrow" w:hAnsi="Arial Narrow"/>
                <w:color w:val="000000"/>
                <w:sz w:val="20"/>
                <w:szCs w:val="20"/>
                <w:rtl w:val="0"/>
              </w:rPr>
              <w:t xml:space="preserve">Boolean algebra and being able to formulate procedural problem solving related to the field of informatics</w:t>
            </w:r>
            <w:r w:rsidDel="00000000" w:rsidR="00000000" w:rsidRPr="00000000">
              <w:rPr>
                <w:rFonts w:ascii="Calibri" w:cs="Calibri" w:eastAsia="Calibri" w:hAnsi="Calibri"/>
                <w:rtl w:val="0"/>
              </w:rPr>
              <w:t xml:space="preserve"> </w:t>
            </w:r>
            <w:r w:rsidDel="00000000" w:rsidR="00000000" w:rsidRPr="00000000">
              <w:rPr>
                <w:rFonts w:ascii="Times New Roman" w:cs="Times New Roman" w:eastAsia="Times New Roman" w:hAnsi="Times New Roman"/>
                <w:sz w:val="20"/>
                <w:szCs w:val="20"/>
                <w:rtl w:val="0"/>
              </w:rPr>
              <w:t xml:space="preserve">engineering [C4, P3, A3][conceptual knowledge, Analyze] </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D0">
            <w:pPr>
              <w:spacing w:after="0" w:line="240" w:lineRule="auto"/>
              <w:ind w:left="360" w:hanging="360"/>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Accuracy of explaining the boolean algebraic definition and a boolean expression</w:t>
            </w:r>
            <w:r w:rsidDel="00000000" w:rsidR="00000000" w:rsidRPr="00000000">
              <w:rPr>
                <w:rtl w:val="0"/>
              </w:rPr>
            </w:r>
          </w:p>
          <w:p w:rsidR="00000000" w:rsidDel="00000000" w:rsidP="00000000" w:rsidRDefault="00000000" w:rsidRPr="00000000" w14:paraId="000002D1">
            <w:pPr>
              <w:spacing w:after="0" w:line="240" w:lineRule="auto"/>
              <w:ind w:left="360" w:hanging="360"/>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Accuracy explains the principle of duality</w:t>
            </w:r>
            <w:r w:rsidDel="00000000" w:rsidR="00000000" w:rsidRPr="00000000">
              <w:rPr>
                <w:rtl w:val="0"/>
              </w:rPr>
            </w:r>
          </w:p>
          <w:p w:rsidR="00000000" w:rsidDel="00000000" w:rsidP="00000000" w:rsidRDefault="00000000" w:rsidRPr="00000000" w14:paraId="000002D2">
            <w:pPr>
              <w:spacing w:after="0" w:line="240" w:lineRule="auto"/>
              <w:ind w:left="360" w:hanging="360"/>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3.</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Breadth and sharpness in explaining boolean algebra laws</w:t>
            </w:r>
            <w:r w:rsidDel="00000000" w:rsidR="00000000" w:rsidRPr="00000000">
              <w:rPr>
                <w:rtl w:val="0"/>
              </w:rPr>
            </w:r>
          </w:p>
          <w:p w:rsidR="00000000" w:rsidDel="00000000" w:rsidP="00000000" w:rsidRDefault="00000000" w:rsidRPr="00000000" w14:paraId="000002D3">
            <w:pPr>
              <w:spacing w:after="0" w:line="240" w:lineRule="auto"/>
              <w:ind w:left="360" w:hanging="360"/>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4.</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Accuracy in explaining the function and complement of boolean function</w:t>
            </w:r>
            <w:r w:rsidDel="00000000" w:rsidR="00000000" w:rsidRPr="00000000">
              <w:rPr>
                <w:rtl w:val="0"/>
              </w:rPr>
            </w:r>
          </w:p>
          <w:p w:rsidR="00000000" w:rsidDel="00000000" w:rsidP="00000000" w:rsidRDefault="00000000" w:rsidRPr="00000000" w14:paraId="000002D4">
            <w:pPr>
              <w:spacing w:after="0" w:line="240" w:lineRule="auto"/>
              <w:ind w:left="360" w:hanging="360"/>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5.</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Breadth and sharpness in explaining canonical forms</w:t>
            </w:r>
            <w:r w:rsidDel="00000000" w:rsidR="00000000" w:rsidRPr="00000000">
              <w:rPr>
                <w:rtl w:val="0"/>
              </w:rPr>
            </w:r>
          </w:p>
          <w:p w:rsidR="00000000" w:rsidDel="00000000" w:rsidP="00000000" w:rsidRDefault="00000000" w:rsidRPr="00000000" w14:paraId="000002D5">
            <w:pPr>
              <w:spacing w:after="0" w:line="240" w:lineRule="auto"/>
              <w:ind w:left="360" w:hanging="360"/>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6.</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Accuracy of using boolean algebra in the calculation of informatics field</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D8">
            <w:pPr>
              <w:spacing w:after="0" w:line="240" w:lineRule="auto"/>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Criteria:</w:t>
            </w:r>
            <w:r w:rsidDel="00000000" w:rsidR="00000000" w:rsidRPr="00000000">
              <w:rPr>
                <w:rtl w:val="0"/>
              </w:rPr>
            </w:r>
          </w:p>
          <w:p w:rsidR="00000000" w:rsidDel="00000000" w:rsidP="00000000" w:rsidRDefault="00000000" w:rsidRPr="00000000" w14:paraId="000002D9">
            <w:pPr>
              <w:spacing w:after="0" w:line="240" w:lineRule="auto"/>
              <w:ind w:left="360" w:hanging="360"/>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Quiz assessment</w:t>
            </w:r>
            <w:r w:rsidDel="00000000" w:rsidR="00000000" w:rsidRPr="00000000">
              <w:rPr>
                <w:rtl w:val="0"/>
              </w:rPr>
            </w:r>
          </w:p>
          <w:p w:rsidR="00000000" w:rsidDel="00000000" w:rsidP="00000000" w:rsidRDefault="00000000" w:rsidRPr="00000000" w14:paraId="000002DA">
            <w:pPr>
              <w:spacing w:after="0" w:line="240" w:lineRule="auto"/>
              <w:ind w:left="360" w:hanging="360"/>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Task assessment</w:t>
            </w:r>
            <w:r w:rsidDel="00000000" w:rsidR="00000000" w:rsidRPr="00000000">
              <w:rPr>
                <w:rtl w:val="0"/>
              </w:rPr>
            </w:r>
          </w:p>
          <w:p w:rsidR="00000000" w:rsidDel="00000000" w:rsidP="00000000" w:rsidRDefault="00000000" w:rsidRPr="00000000" w14:paraId="000002DB">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DC">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Lecture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2DD">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Presentation</w:t>
            </w:r>
            <w:r w:rsidDel="00000000" w:rsidR="00000000" w:rsidRPr="00000000">
              <w:rPr>
                <w:rtl w:val="0"/>
              </w:rPr>
            </w:r>
          </w:p>
          <w:p w:rsidR="00000000" w:rsidDel="00000000" w:rsidP="00000000" w:rsidRDefault="00000000" w:rsidRPr="00000000" w14:paraId="000002DE">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b w:val="1"/>
                <w:color w:val="0033cc"/>
                <w:sz w:val="20"/>
                <w:szCs w:val="20"/>
                <w:rtl w:val="0"/>
              </w:rPr>
              <w:t xml:space="preserve">[TM: 2x(3x50")]</w:t>
            </w:r>
            <w:r w:rsidDel="00000000" w:rsidR="00000000" w:rsidRPr="00000000">
              <w:rPr>
                <w:rtl w:val="0"/>
              </w:rPr>
            </w:r>
          </w:p>
          <w:p w:rsidR="00000000" w:rsidDel="00000000" w:rsidP="00000000" w:rsidRDefault="00000000" w:rsidRPr="00000000" w14:paraId="000002DF">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b w:val="1"/>
                <w:color w:val="0033cc"/>
                <w:sz w:val="20"/>
                <w:szCs w:val="20"/>
                <w:rtl w:val="0"/>
              </w:rPr>
              <w:t xml:space="preserve"> </w:t>
            </w:r>
            <w:r w:rsidDel="00000000" w:rsidR="00000000" w:rsidRPr="00000000">
              <w:rPr>
                <w:rtl w:val="0"/>
              </w:rPr>
            </w:r>
          </w:p>
          <w:p w:rsidR="00000000" w:rsidDel="00000000" w:rsidP="00000000" w:rsidRDefault="00000000" w:rsidRPr="00000000" w14:paraId="000002E0">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Mandiri</w:t>
            </w:r>
            <w:r w:rsidDel="00000000" w:rsidR="00000000" w:rsidRPr="00000000">
              <w:rPr>
                <w:rtl w:val="0"/>
              </w:rPr>
            </w:r>
          </w:p>
          <w:p w:rsidR="00000000" w:rsidDel="00000000" w:rsidP="00000000" w:rsidRDefault="00000000" w:rsidRPr="00000000" w14:paraId="000002E1">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b w:val="1"/>
                <w:color w:val="0033cc"/>
                <w:sz w:val="20"/>
                <w:szCs w:val="20"/>
                <w:rtl w:val="0"/>
              </w:rPr>
              <w:t xml:space="preserve">[BM: 2x(3x60")]</w:t>
            </w:r>
            <w:r w:rsidDel="00000000" w:rsidR="00000000" w:rsidRPr="00000000">
              <w:rPr>
                <w:rtl w:val="0"/>
              </w:rPr>
            </w:r>
          </w:p>
          <w:p w:rsidR="00000000" w:rsidDel="00000000" w:rsidP="00000000" w:rsidRDefault="00000000" w:rsidRPr="00000000" w14:paraId="000002E2">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b w:val="1"/>
                <w:color w:val="0033cc"/>
                <w:sz w:val="20"/>
                <w:szCs w:val="20"/>
                <w:rtl w:val="0"/>
              </w:rPr>
              <w:t xml:space="preserve"> </w:t>
            </w:r>
            <w:r w:rsidDel="00000000" w:rsidR="00000000" w:rsidRPr="00000000">
              <w:rPr>
                <w:rtl w:val="0"/>
              </w:rPr>
            </w:r>
          </w:p>
          <w:p w:rsidR="00000000" w:rsidDel="00000000" w:rsidP="00000000" w:rsidRDefault="00000000" w:rsidRPr="00000000" w14:paraId="000002E3">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Task-5</w:t>
            </w:r>
            <w:r w:rsidDel="00000000" w:rsidR="00000000" w:rsidRPr="00000000">
              <w:rPr>
                <w:rtl w:val="0"/>
              </w:rPr>
            </w:r>
          </w:p>
          <w:p w:rsidR="00000000" w:rsidDel="00000000" w:rsidP="00000000" w:rsidRDefault="00000000" w:rsidRPr="00000000" w14:paraId="000002E4">
            <w:pPr>
              <w:spacing w:after="0" w:line="252.00000000000003" w:lineRule="auto"/>
              <w:ind w:left="142" w:firstLine="0"/>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Solving the problem of boolean algebra</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14:paraId="000002E5">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b w:val="1"/>
                <w:color w:val="0033cc"/>
                <w:sz w:val="20"/>
                <w:szCs w:val="20"/>
                <w:rtl w:val="0"/>
              </w:rPr>
              <w:t xml:space="preserve">[BT: 2x(3x60")]</w:t>
            </w:r>
            <w:r w:rsidDel="00000000" w:rsidR="00000000" w:rsidRPr="00000000">
              <w:rPr>
                <w:rtl w:val="0"/>
              </w:rPr>
            </w:r>
          </w:p>
          <w:p w:rsidR="00000000" w:rsidDel="00000000" w:rsidP="00000000" w:rsidRDefault="00000000" w:rsidRPr="00000000" w14:paraId="000002E6">
            <w:pPr>
              <w:spacing w:after="0" w:line="252.00000000000003" w:lineRule="auto"/>
              <w:ind w:left="142" w:hanging="142"/>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tc>
        <w:tc>
          <w:tcPr>
            <w:gridSpan w:val="4"/>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E8">
            <w:pPr>
              <w:spacing w:after="0" w:line="240" w:lineRule="auto"/>
              <w:ind w:left="317" w:hanging="305"/>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1.</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Defenisi boolean algebra</w:t>
            </w:r>
            <w:r w:rsidDel="00000000" w:rsidR="00000000" w:rsidRPr="00000000">
              <w:rPr>
                <w:rtl w:val="0"/>
              </w:rPr>
            </w:r>
          </w:p>
          <w:p w:rsidR="00000000" w:rsidDel="00000000" w:rsidP="00000000" w:rsidRDefault="00000000" w:rsidRPr="00000000" w14:paraId="000002E9">
            <w:pPr>
              <w:spacing w:after="0" w:line="240" w:lineRule="auto"/>
              <w:ind w:left="317" w:hanging="305"/>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2.</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Boolean expression</w:t>
            </w:r>
            <w:r w:rsidDel="00000000" w:rsidR="00000000" w:rsidRPr="00000000">
              <w:rPr>
                <w:rtl w:val="0"/>
              </w:rPr>
            </w:r>
          </w:p>
          <w:p w:rsidR="00000000" w:rsidDel="00000000" w:rsidP="00000000" w:rsidRDefault="00000000" w:rsidRPr="00000000" w14:paraId="000002EA">
            <w:pPr>
              <w:spacing w:after="0" w:line="240" w:lineRule="auto"/>
              <w:ind w:left="317" w:hanging="305"/>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3.</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Duality principle</w:t>
            </w:r>
            <w:r w:rsidDel="00000000" w:rsidR="00000000" w:rsidRPr="00000000">
              <w:rPr>
                <w:rtl w:val="0"/>
              </w:rPr>
            </w:r>
          </w:p>
          <w:p w:rsidR="00000000" w:rsidDel="00000000" w:rsidP="00000000" w:rsidRDefault="00000000" w:rsidRPr="00000000" w14:paraId="000002EB">
            <w:pPr>
              <w:spacing w:after="0" w:line="240" w:lineRule="auto"/>
              <w:ind w:left="317" w:hanging="305"/>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4.</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Boolean algebraic laws</w:t>
            </w:r>
            <w:r w:rsidDel="00000000" w:rsidR="00000000" w:rsidRPr="00000000">
              <w:rPr>
                <w:rtl w:val="0"/>
              </w:rPr>
            </w:r>
          </w:p>
          <w:p w:rsidR="00000000" w:rsidDel="00000000" w:rsidP="00000000" w:rsidRDefault="00000000" w:rsidRPr="00000000" w14:paraId="000002EC">
            <w:pPr>
              <w:spacing w:after="0" w:line="240" w:lineRule="auto"/>
              <w:ind w:left="317" w:hanging="305"/>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5.</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Boolean function</w:t>
            </w:r>
            <w:r w:rsidDel="00000000" w:rsidR="00000000" w:rsidRPr="00000000">
              <w:rPr>
                <w:rtl w:val="0"/>
              </w:rPr>
            </w:r>
          </w:p>
          <w:p w:rsidR="00000000" w:rsidDel="00000000" w:rsidP="00000000" w:rsidRDefault="00000000" w:rsidRPr="00000000" w14:paraId="000002ED">
            <w:pPr>
              <w:spacing w:after="0" w:line="240" w:lineRule="auto"/>
              <w:ind w:left="317" w:hanging="305"/>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6.</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Complement of boolean functions</w:t>
            </w:r>
            <w:r w:rsidDel="00000000" w:rsidR="00000000" w:rsidRPr="00000000">
              <w:rPr>
                <w:rtl w:val="0"/>
              </w:rPr>
            </w:r>
          </w:p>
          <w:p w:rsidR="00000000" w:rsidDel="00000000" w:rsidP="00000000" w:rsidRDefault="00000000" w:rsidRPr="00000000" w14:paraId="000002EE">
            <w:pPr>
              <w:spacing w:after="0" w:line="240" w:lineRule="auto"/>
              <w:ind w:left="317" w:hanging="305"/>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7.</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Canonical form</w:t>
            </w:r>
            <w:r w:rsidDel="00000000" w:rsidR="00000000" w:rsidRPr="00000000">
              <w:rPr>
                <w:rtl w:val="0"/>
              </w:rPr>
            </w:r>
          </w:p>
          <w:p w:rsidR="00000000" w:rsidDel="00000000" w:rsidP="00000000" w:rsidRDefault="00000000" w:rsidRPr="00000000" w14:paraId="000002EF">
            <w:pPr>
              <w:spacing w:after="0" w:line="240" w:lineRule="auto"/>
              <w:ind w:left="317" w:hanging="305"/>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8.</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Boolean algebra application</w:t>
            </w:r>
            <w:r w:rsidDel="00000000" w:rsidR="00000000" w:rsidRPr="00000000">
              <w:rPr>
                <w:rtl w:val="0"/>
              </w:rPr>
            </w:r>
          </w:p>
          <w:p w:rsidR="00000000" w:rsidDel="00000000" w:rsidP="00000000" w:rsidRDefault="00000000" w:rsidRPr="00000000" w14:paraId="000002F0">
            <w:pPr>
              <w:spacing w:after="0" w:line="240" w:lineRule="auto"/>
              <w:ind w:firstLine="317"/>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Simplification of Boolean functions</w:t>
            </w:r>
            <w:r w:rsidDel="00000000" w:rsidR="00000000" w:rsidRPr="00000000">
              <w:rPr>
                <w:rFonts w:ascii="Times New Roman" w:cs="Times New Roman" w:eastAsia="Times New Roman" w:hAnsi="Times New Roman"/>
                <w:b w:val="1"/>
                <w:color w:val="0000ff"/>
                <w:sz w:val="20"/>
                <w:szCs w:val="20"/>
                <w:rtl w:val="0"/>
              </w:rPr>
              <w:t xml:space="preserve"> </w:t>
            </w:r>
            <w:r w:rsidDel="00000000" w:rsidR="00000000" w:rsidRPr="00000000">
              <w:rPr>
                <w:rtl w:val="0"/>
              </w:rPr>
            </w:r>
          </w:p>
          <w:p w:rsidR="00000000" w:rsidDel="00000000" w:rsidP="00000000" w:rsidRDefault="00000000" w:rsidRPr="00000000" w14:paraId="000002F1">
            <w:pPr>
              <w:spacing w:after="0" w:line="240" w:lineRule="auto"/>
              <w:ind w:firstLine="317"/>
              <w:rPr>
                <w:rFonts w:ascii="Calibri" w:cs="Calibri" w:eastAsia="Calibri" w:hAnsi="Calibri"/>
              </w:rPr>
            </w:pPr>
            <w:r w:rsidDel="00000000" w:rsidR="00000000" w:rsidRPr="00000000">
              <w:rPr>
                <w:rFonts w:ascii="Times New Roman" w:cs="Times New Roman" w:eastAsia="Times New Roman" w:hAnsi="Times New Roman"/>
                <w:b w:val="1"/>
                <w:color w:val="0000ff"/>
                <w:sz w:val="20"/>
                <w:szCs w:val="20"/>
                <w:rtl w:val="0"/>
              </w:rPr>
              <w:t xml:space="preserve">[1] p. 100%. 281-233</w:t>
            </w:r>
            <w:r w:rsidDel="00000000" w:rsidR="00000000" w:rsidRPr="00000000">
              <w:rPr>
                <w:rtl w:val="0"/>
              </w:rPr>
            </w:r>
          </w:p>
          <w:p w:rsidR="00000000" w:rsidDel="00000000" w:rsidP="00000000" w:rsidRDefault="00000000" w:rsidRPr="00000000" w14:paraId="000002F2">
            <w:pPr>
              <w:spacing w:after="0" w:line="240" w:lineRule="auto"/>
              <w:ind w:firstLine="317"/>
              <w:rPr>
                <w:rFonts w:ascii="Calibri" w:cs="Calibri" w:eastAsia="Calibri" w:hAnsi="Calibri"/>
              </w:rPr>
            </w:pPr>
            <w:r w:rsidDel="00000000" w:rsidR="00000000" w:rsidRPr="00000000">
              <w:rPr>
                <w:rFonts w:ascii="Times New Roman" w:cs="Times New Roman" w:eastAsia="Times New Roman" w:hAnsi="Times New Roman"/>
                <w:b w:val="1"/>
                <w:color w:val="0000cc"/>
                <w:sz w:val="20"/>
                <w:szCs w:val="20"/>
                <w:rtl w:val="0"/>
              </w:rPr>
              <w:t xml:space="preserve">[2] p. 100%. 19-25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F6">
            <w:pPr>
              <w:spacing w:after="0" w:line="240" w:lineRule="auto"/>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15 %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F7">
            <w:pPr>
              <w:spacing w:after="0" w:line="240" w:lineRule="auto"/>
              <w:ind w:right="-108"/>
              <w:jc w:val="center"/>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12-13</w:t>
            </w:r>
            <w:r w:rsidDel="00000000" w:rsidR="00000000" w:rsidRPr="00000000">
              <w:rPr>
                <w:rtl w:val="0"/>
              </w:rPr>
            </w:r>
          </w:p>
        </w:tc>
        <w:tc>
          <w:tcPr>
            <w:gridSpan w:val="4"/>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F8">
            <w:pPr>
              <w:spacing w:after="0" w:line="240" w:lineRule="auto"/>
              <w:ind w:left="3" w:firstLine="0"/>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Understand the </w:t>
            </w:r>
            <w:r w:rsidDel="00000000" w:rsidR="00000000" w:rsidRPr="00000000">
              <w:rPr>
                <w:rFonts w:ascii="Calibri" w:cs="Calibri" w:eastAsia="Calibri" w:hAnsi="Calibri"/>
                <w:rtl w:val="0"/>
              </w:rPr>
              <w:t xml:space="preserve">concept of graphs in general and be able to formulate </w:t>
            </w:r>
            <w:r w:rsidDel="00000000" w:rsidR="00000000" w:rsidRPr="00000000">
              <w:rPr>
                <w:rFonts w:ascii="Arial Narrow" w:cs="Arial Narrow" w:eastAsia="Arial Narrow" w:hAnsi="Arial Narrow"/>
                <w:color w:val="000000"/>
                <w:sz w:val="20"/>
                <w:szCs w:val="20"/>
                <w:rtl w:val="0"/>
              </w:rPr>
              <w:t xml:space="preserve">procedural problem solving related to discrete objects in the field of informatics engineering</w:t>
            </w:r>
            <w:r w:rsidDel="00000000" w:rsidR="00000000" w:rsidRPr="00000000">
              <w:rPr>
                <w:rFonts w:ascii="Calibri" w:cs="Calibri" w:eastAsia="Calibri" w:hAnsi="Calibri"/>
                <w:rtl w:val="0"/>
              </w:rPr>
              <w:t xml:space="preserve"> </w:t>
            </w:r>
            <w:r w:rsidDel="00000000" w:rsidR="00000000" w:rsidRPr="00000000">
              <w:rPr>
                <w:rFonts w:ascii="Times New Roman" w:cs="Times New Roman" w:eastAsia="Times New Roman" w:hAnsi="Times New Roman"/>
                <w:sz w:val="20"/>
                <w:szCs w:val="20"/>
                <w:rtl w:val="0"/>
              </w:rPr>
              <w:t xml:space="preserve">a </w:t>
            </w:r>
            <w:r w:rsidDel="00000000" w:rsidR="00000000" w:rsidRPr="00000000">
              <w:rPr>
                <w:rFonts w:ascii="Times New Roman" w:cs="Times New Roman" w:eastAsia="Times New Roman" w:hAnsi="Times New Roman"/>
                <w:b w:val="1"/>
                <w:sz w:val="20"/>
                <w:szCs w:val="20"/>
                <w:rtl w:val="0"/>
              </w:rPr>
              <w:t xml:space="preserve">[C4, A3]</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FC">
            <w:pPr>
              <w:spacing w:after="0" w:line="240" w:lineRule="auto"/>
              <w:ind w:left="360" w:hanging="360"/>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Accuracy of explaining graph definition and its properties</w:t>
            </w:r>
            <w:r w:rsidDel="00000000" w:rsidR="00000000" w:rsidRPr="00000000">
              <w:rPr>
                <w:rtl w:val="0"/>
              </w:rPr>
            </w:r>
          </w:p>
          <w:p w:rsidR="00000000" w:rsidDel="00000000" w:rsidP="00000000" w:rsidRDefault="00000000" w:rsidRPr="00000000" w14:paraId="000002FD">
            <w:pPr>
              <w:spacing w:after="0" w:line="240" w:lineRule="auto"/>
              <w:ind w:left="360" w:hanging="360"/>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Accuracy of explaining terminology and graph representation</w:t>
            </w:r>
            <w:r w:rsidDel="00000000" w:rsidR="00000000" w:rsidRPr="00000000">
              <w:rPr>
                <w:rtl w:val="0"/>
              </w:rPr>
            </w:r>
          </w:p>
          <w:p w:rsidR="00000000" w:rsidDel="00000000" w:rsidP="00000000" w:rsidRDefault="00000000" w:rsidRPr="00000000" w14:paraId="000002FE">
            <w:pPr>
              <w:spacing w:after="0" w:line="240" w:lineRule="auto"/>
              <w:ind w:left="360" w:hanging="360"/>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3.</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Accuracy of explaining isomorphic graphs</w:t>
            </w:r>
            <w:r w:rsidDel="00000000" w:rsidR="00000000" w:rsidRPr="00000000">
              <w:rPr>
                <w:rtl w:val="0"/>
              </w:rPr>
            </w:r>
          </w:p>
          <w:p w:rsidR="00000000" w:rsidDel="00000000" w:rsidP="00000000" w:rsidRDefault="00000000" w:rsidRPr="00000000" w14:paraId="000002FF">
            <w:pPr>
              <w:spacing w:after="0" w:line="240" w:lineRule="auto"/>
              <w:ind w:left="360" w:hanging="360"/>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4.</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The breadth of explaining the planar graph and graph field</w:t>
            </w:r>
            <w:r w:rsidDel="00000000" w:rsidR="00000000" w:rsidRPr="00000000">
              <w:rPr>
                <w:rtl w:val="0"/>
              </w:rPr>
            </w:r>
          </w:p>
          <w:p w:rsidR="00000000" w:rsidDel="00000000" w:rsidP="00000000" w:rsidRDefault="00000000" w:rsidRPr="00000000" w14:paraId="00000300">
            <w:pPr>
              <w:spacing w:after="0" w:line="240" w:lineRule="auto"/>
              <w:ind w:left="360" w:hanging="360"/>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5.</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Accuracy of explaining track definition and Euler circuitry</w:t>
            </w:r>
            <w:r w:rsidDel="00000000" w:rsidR="00000000" w:rsidRPr="00000000">
              <w:rPr>
                <w:rtl w:val="0"/>
              </w:rPr>
            </w:r>
          </w:p>
          <w:p w:rsidR="00000000" w:rsidDel="00000000" w:rsidP="00000000" w:rsidRDefault="00000000" w:rsidRPr="00000000" w14:paraId="00000301">
            <w:pPr>
              <w:spacing w:after="0" w:line="240" w:lineRule="auto"/>
              <w:ind w:left="360" w:hanging="360"/>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6.</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Accuracy explains hamilton's track and circuit defects</w:t>
            </w:r>
            <w:r w:rsidDel="00000000" w:rsidR="00000000" w:rsidRPr="00000000">
              <w:rPr>
                <w:rtl w:val="0"/>
              </w:rPr>
            </w:r>
          </w:p>
          <w:p w:rsidR="00000000" w:rsidDel="00000000" w:rsidP="00000000" w:rsidRDefault="00000000" w:rsidRPr="00000000" w14:paraId="00000302">
            <w:pPr>
              <w:spacing w:after="0" w:line="240" w:lineRule="auto"/>
              <w:ind w:left="360" w:hanging="360"/>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7.</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Accuracy in using graph applications in the field of informatics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305">
            <w:pPr>
              <w:spacing w:after="0" w:line="240" w:lineRule="auto"/>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Criteria:</w:t>
            </w:r>
            <w:r w:rsidDel="00000000" w:rsidR="00000000" w:rsidRPr="00000000">
              <w:rPr>
                <w:rtl w:val="0"/>
              </w:rPr>
            </w:r>
          </w:p>
          <w:p w:rsidR="00000000" w:rsidDel="00000000" w:rsidP="00000000" w:rsidRDefault="00000000" w:rsidRPr="00000000" w14:paraId="00000306">
            <w:pPr>
              <w:spacing w:after="0" w:line="240" w:lineRule="auto"/>
              <w:ind w:left="360" w:hanging="360"/>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Quiz assessment</w:t>
            </w:r>
            <w:r w:rsidDel="00000000" w:rsidR="00000000" w:rsidRPr="00000000">
              <w:rPr>
                <w:rtl w:val="0"/>
              </w:rPr>
            </w:r>
          </w:p>
          <w:p w:rsidR="00000000" w:rsidDel="00000000" w:rsidP="00000000" w:rsidRDefault="00000000" w:rsidRPr="00000000" w14:paraId="00000307">
            <w:pPr>
              <w:spacing w:after="0" w:line="240" w:lineRule="auto"/>
              <w:ind w:left="360" w:hanging="360"/>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Task assessment</w:t>
            </w:r>
            <w:r w:rsidDel="00000000" w:rsidR="00000000" w:rsidRPr="00000000">
              <w:rPr>
                <w:rtl w:val="0"/>
              </w:rPr>
            </w:r>
          </w:p>
          <w:p w:rsidR="00000000" w:rsidDel="00000000" w:rsidP="00000000" w:rsidRDefault="00000000" w:rsidRPr="00000000" w14:paraId="00000308">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309">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30A">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Lecture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30B">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Presentation</w:t>
            </w:r>
            <w:r w:rsidDel="00000000" w:rsidR="00000000" w:rsidRPr="00000000">
              <w:rPr>
                <w:rtl w:val="0"/>
              </w:rPr>
            </w:r>
          </w:p>
          <w:p w:rsidR="00000000" w:rsidDel="00000000" w:rsidP="00000000" w:rsidRDefault="00000000" w:rsidRPr="00000000" w14:paraId="0000030C">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b w:val="1"/>
                <w:color w:val="0033cc"/>
                <w:sz w:val="20"/>
                <w:szCs w:val="20"/>
                <w:rtl w:val="0"/>
              </w:rPr>
              <w:t xml:space="preserve">[TM: 2x(3x50")]</w:t>
            </w:r>
            <w:r w:rsidDel="00000000" w:rsidR="00000000" w:rsidRPr="00000000">
              <w:rPr>
                <w:rtl w:val="0"/>
              </w:rPr>
            </w:r>
          </w:p>
          <w:p w:rsidR="00000000" w:rsidDel="00000000" w:rsidP="00000000" w:rsidRDefault="00000000" w:rsidRPr="00000000" w14:paraId="0000030D">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b w:val="1"/>
                <w:color w:val="0033cc"/>
                <w:sz w:val="20"/>
                <w:szCs w:val="20"/>
                <w:rtl w:val="0"/>
              </w:rPr>
              <w:t xml:space="preserve"> </w:t>
            </w:r>
            <w:r w:rsidDel="00000000" w:rsidR="00000000" w:rsidRPr="00000000">
              <w:rPr>
                <w:rtl w:val="0"/>
              </w:rPr>
            </w:r>
          </w:p>
          <w:p w:rsidR="00000000" w:rsidDel="00000000" w:rsidP="00000000" w:rsidRDefault="00000000" w:rsidRPr="00000000" w14:paraId="0000030E">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Mandiri</w:t>
            </w:r>
            <w:r w:rsidDel="00000000" w:rsidR="00000000" w:rsidRPr="00000000">
              <w:rPr>
                <w:rtl w:val="0"/>
              </w:rPr>
            </w:r>
          </w:p>
          <w:p w:rsidR="00000000" w:rsidDel="00000000" w:rsidP="00000000" w:rsidRDefault="00000000" w:rsidRPr="00000000" w14:paraId="0000030F">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b w:val="1"/>
                <w:color w:val="0033cc"/>
                <w:sz w:val="20"/>
                <w:szCs w:val="20"/>
                <w:rtl w:val="0"/>
              </w:rPr>
              <w:t xml:space="preserve">[BM: 2x(3x60")]</w:t>
            </w:r>
            <w:r w:rsidDel="00000000" w:rsidR="00000000" w:rsidRPr="00000000">
              <w:rPr>
                <w:rtl w:val="0"/>
              </w:rPr>
            </w:r>
          </w:p>
          <w:p w:rsidR="00000000" w:rsidDel="00000000" w:rsidP="00000000" w:rsidRDefault="00000000" w:rsidRPr="00000000" w14:paraId="00000310">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b w:val="1"/>
                <w:color w:val="0033cc"/>
                <w:sz w:val="20"/>
                <w:szCs w:val="20"/>
                <w:rtl w:val="0"/>
              </w:rPr>
              <w:t xml:space="preserve"> </w:t>
            </w:r>
            <w:r w:rsidDel="00000000" w:rsidR="00000000" w:rsidRPr="00000000">
              <w:rPr>
                <w:rtl w:val="0"/>
              </w:rPr>
            </w:r>
          </w:p>
          <w:p w:rsidR="00000000" w:rsidDel="00000000" w:rsidP="00000000" w:rsidRDefault="00000000" w:rsidRPr="00000000" w14:paraId="00000311">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Task-6</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312">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Solve a problem with the concept of graphs</w:t>
            </w:r>
            <w:r w:rsidDel="00000000" w:rsidR="00000000" w:rsidRPr="00000000">
              <w:rPr>
                <w:rtl w:val="0"/>
              </w:rPr>
            </w:r>
          </w:p>
          <w:p w:rsidR="00000000" w:rsidDel="00000000" w:rsidP="00000000" w:rsidRDefault="00000000" w:rsidRPr="00000000" w14:paraId="00000313">
            <w:pPr>
              <w:spacing w:after="0" w:line="240" w:lineRule="auto"/>
              <w:rPr>
                <w:rFonts w:ascii="Calibri" w:cs="Calibri" w:eastAsia="Calibri" w:hAnsi="Calibri"/>
              </w:rPr>
            </w:pPr>
            <w:r w:rsidDel="00000000" w:rsidR="00000000" w:rsidRPr="00000000">
              <w:rPr>
                <w:rFonts w:ascii="Times New Roman" w:cs="Times New Roman" w:eastAsia="Times New Roman" w:hAnsi="Times New Roman"/>
                <w:b w:val="1"/>
                <w:color w:val="0033cc"/>
                <w:sz w:val="20"/>
                <w:szCs w:val="20"/>
                <w:rtl w:val="0"/>
              </w:rPr>
              <w:t xml:space="preserve">[BT: 2x(3x60")]</w:t>
            </w:r>
            <w:r w:rsidDel="00000000" w:rsidR="00000000" w:rsidRPr="00000000">
              <w:rPr>
                <w:rtl w:val="0"/>
              </w:rPr>
            </w:r>
          </w:p>
          <w:p w:rsidR="00000000" w:rsidDel="00000000" w:rsidP="00000000" w:rsidRDefault="00000000" w:rsidRPr="00000000" w14:paraId="00000314">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gridSpan w:val="4"/>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316">
            <w:pPr>
              <w:spacing w:after="0" w:line="240" w:lineRule="auto"/>
              <w:ind w:left="317" w:hanging="305"/>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1.</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Graph definiion</w:t>
            </w:r>
            <w:r w:rsidDel="00000000" w:rsidR="00000000" w:rsidRPr="00000000">
              <w:rPr>
                <w:rtl w:val="0"/>
              </w:rPr>
            </w:r>
          </w:p>
          <w:p w:rsidR="00000000" w:rsidDel="00000000" w:rsidP="00000000" w:rsidRDefault="00000000" w:rsidRPr="00000000" w14:paraId="00000317">
            <w:pPr>
              <w:spacing w:after="0" w:line="240" w:lineRule="auto"/>
              <w:ind w:left="317" w:hanging="305"/>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2.</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Types of graphs</w:t>
            </w:r>
            <w:r w:rsidDel="00000000" w:rsidR="00000000" w:rsidRPr="00000000">
              <w:rPr>
                <w:rtl w:val="0"/>
              </w:rPr>
            </w:r>
          </w:p>
          <w:p w:rsidR="00000000" w:rsidDel="00000000" w:rsidP="00000000" w:rsidRDefault="00000000" w:rsidRPr="00000000" w14:paraId="00000318">
            <w:pPr>
              <w:spacing w:after="0" w:line="240" w:lineRule="auto"/>
              <w:ind w:left="317" w:hanging="305"/>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3.</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Graph terminology</w:t>
            </w:r>
            <w:r w:rsidDel="00000000" w:rsidR="00000000" w:rsidRPr="00000000">
              <w:rPr>
                <w:rtl w:val="0"/>
              </w:rPr>
            </w:r>
          </w:p>
          <w:p w:rsidR="00000000" w:rsidDel="00000000" w:rsidP="00000000" w:rsidRDefault="00000000" w:rsidRPr="00000000" w14:paraId="00000319">
            <w:pPr>
              <w:spacing w:after="0" w:line="240" w:lineRule="auto"/>
              <w:ind w:left="317" w:hanging="305"/>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4.</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Some special simple graphs</w:t>
            </w:r>
            <w:r w:rsidDel="00000000" w:rsidR="00000000" w:rsidRPr="00000000">
              <w:rPr>
                <w:rtl w:val="0"/>
              </w:rPr>
            </w:r>
          </w:p>
          <w:p w:rsidR="00000000" w:rsidDel="00000000" w:rsidP="00000000" w:rsidRDefault="00000000" w:rsidRPr="00000000" w14:paraId="0000031A">
            <w:pPr>
              <w:spacing w:after="0" w:line="240" w:lineRule="auto"/>
              <w:ind w:left="317" w:hanging="305"/>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5.</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Graph representation</w:t>
            </w:r>
            <w:r w:rsidDel="00000000" w:rsidR="00000000" w:rsidRPr="00000000">
              <w:rPr>
                <w:rtl w:val="0"/>
              </w:rPr>
            </w:r>
          </w:p>
          <w:p w:rsidR="00000000" w:rsidDel="00000000" w:rsidP="00000000" w:rsidRDefault="00000000" w:rsidRPr="00000000" w14:paraId="0000031B">
            <w:pPr>
              <w:spacing w:after="0" w:line="240" w:lineRule="auto"/>
              <w:ind w:left="317" w:hanging="305"/>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6.</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Isomorphic graph</w:t>
            </w:r>
            <w:r w:rsidDel="00000000" w:rsidR="00000000" w:rsidRPr="00000000">
              <w:rPr>
                <w:rtl w:val="0"/>
              </w:rPr>
            </w:r>
          </w:p>
          <w:p w:rsidR="00000000" w:rsidDel="00000000" w:rsidP="00000000" w:rsidRDefault="00000000" w:rsidRPr="00000000" w14:paraId="0000031C">
            <w:pPr>
              <w:spacing w:after="0" w:line="240" w:lineRule="auto"/>
              <w:ind w:left="317" w:hanging="305"/>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7.</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Graf planar and graph fields</w:t>
            </w:r>
            <w:r w:rsidDel="00000000" w:rsidR="00000000" w:rsidRPr="00000000">
              <w:rPr>
                <w:rtl w:val="0"/>
              </w:rPr>
            </w:r>
          </w:p>
          <w:p w:rsidR="00000000" w:rsidDel="00000000" w:rsidP="00000000" w:rsidRDefault="00000000" w:rsidRPr="00000000" w14:paraId="0000031D">
            <w:pPr>
              <w:spacing w:after="0" w:line="240" w:lineRule="auto"/>
              <w:ind w:left="317" w:hanging="305"/>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8.</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Track and Euler circuit</w:t>
            </w:r>
            <w:r w:rsidDel="00000000" w:rsidR="00000000" w:rsidRPr="00000000">
              <w:rPr>
                <w:rtl w:val="0"/>
              </w:rPr>
            </w:r>
          </w:p>
          <w:p w:rsidR="00000000" w:rsidDel="00000000" w:rsidP="00000000" w:rsidRDefault="00000000" w:rsidRPr="00000000" w14:paraId="0000031E">
            <w:pPr>
              <w:spacing w:after="0" w:line="240" w:lineRule="auto"/>
              <w:ind w:left="317" w:hanging="305"/>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9.</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Hamilton track and circuit</w:t>
            </w:r>
            <w:r w:rsidDel="00000000" w:rsidR="00000000" w:rsidRPr="00000000">
              <w:rPr>
                <w:rtl w:val="0"/>
              </w:rPr>
            </w:r>
          </w:p>
          <w:p w:rsidR="00000000" w:rsidDel="00000000" w:rsidP="00000000" w:rsidRDefault="00000000" w:rsidRPr="00000000" w14:paraId="0000031F">
            <w:pPr>
              <w:spacing w:after="0" w:line="240" w:lineRule="auto"/>
              <w:ind w:left="317" w:hanging="305"/>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10.</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Multiple graph applications</w:t>
            </w:r>
            <w:r w:rsidDel="00000000" w:rsidR="00000000" w:rsidRPr="00000000">
              <w:rPr>
                <w:rFonts w:ascii="Times New Roman" w:cs="Times New Roman" w:eastAsia="Times New Roman" w:hAnsi="Times New Roman"/>
                <w:b w:val="1"/>
                <w:color w:val="0000cc"/>
                <w:sz w:val="20"/>
                <w:szCs w:val="20"/>
                <w:rtl w:val="0"/>
              </w:rPr>
              <w:t xml:space="preserve"> </w:t>
            </w:r>
            <w:r w:rsidDel="00000000" w:rsidR="00000000" w:rsidRPr="00000000">
              <w:rPr>
                <w:rtl w:val="0"/>
              </w:rPr>
            </w:r>
          </w:p>
          <w:p w:rsidR="00000000" w:rsidDel="00000000" w:rsidP="00000000" w:rsidRDefault="00000000" w:rsidRPr="00000000" w14:paraId="00000320">
            <w:pPr>
              <w:spacing w:after="0" w:line="240" w:lineRule="auto"/>
              <w:ind w:left="317" w:firstLine="0"/>
              <w:rPr>
                <w:rFonts w:ascii="Calibri" w:cs="Calibri" w:eastAsia="Calibri" w:hAnsi="Calibri"/>
              </w:rPr>
            </w:pPr>
            <w:r w:rsidDel="00000000" w:rsidR="00000000" w:rsidRPr="00000000">
              <w:rPr>
                <w:rFonts w:ascii="Times New Roman" w:cs="Times New Roman" w:eastAsia="Times New Roman" w:hAnsi="Times New Roman"/>
                <w:b w:val="1"/>
                <w:color w:val="0000cc"/>
                <w:sz w:val="20"/>
                <w:szCs w:val="20"/>
                <w:rtl w:val="0"/>
              </w:rPr>
              <w:t xml:space="preserve">[2] p. 100%. 353-430</w:t>
            </w:r>
            <w:r w:rsidDel="00000000" w:rsidR="00000000" w:rsidRPr="00000000">
              <w:rPr>
                <w:rtl w:val="0"/>
              </w:rPr>
            </w:r>
          </w:p>
          <w:p w:rsidR="00000000" w:rsidDel="00000000" w:rsidP="00000000" w:rsidRDefault="00000000" w:rsidRPr="00000000" w14:paraId="00000321">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325">
            <w:pPr>
              <w:spacing w:after="0" w:line="240" w:lineRule="auto"/>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20 %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326">
            <w:pPr>
              <w:spacing w:after="0" w:line="240" w:lineRule="auto"/>
              <w:ind w:right="-108"/>
              <w:jc w:val="center"/>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14-15</w:t>
            </w:r>
            <w:r w:rsidDel="00000000" w:rsidR="00000000" w:rsidRPr="00000000">
              <w:rPr>
                <w:rtl w:val="0"/>
              </w:rPr>
            </w:r>
          </w:p>
        </w:tc>
        <w:tc>
          <w:tcPr>
            <w:gridSpan w:val="4"/>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327">
            <w:pPr>
              <w:spacing w:after="0" w:line="240" w:lineRule="auto"/>
              <w:ind w:left="3" w:firstLine="0"/>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Understand </w:t>
            </w:r>
            <w:r w:rsidDel="00000000" w:rsidR="00000000" w:rsidRPr="00000000">
              <w:rPr>
                <w:rFonts w:ascii="Arial Narrow" w:cs="Arial Narrow" w:eastAsia="Arial Narrow" w:hAnsi="Arial Narrow"/>
                <w:color w:val="000000"/>
                <w:sz w:val="20"/>
                <w:szCs w:val="20"/>
                <w:rtl w:val="0"/>
              </w:rPr>
              <w:t xml:space="preserve">and explain the definition and properties of trees, tree coloring, minimum stretch trees, rooted tree terminology, binary and traversal trees on trees, tree expressions, Huffman codes, and binary search trees</w:t>
            </w:r>
            <w:r w:rsidDel="00000000" w:rsidR="00000000" w:rsidRPr="00000000">
              <w:rPr>
                <w:rFonts w:ascii="Calibri" w:cs="Calibri" w:eastAsia="Calibri" w:hAnsi="Calibri"/>
                <w:rtl w:val="0"/>
              </w:rPr>
              <w:t xml:space="preserve"> </w:t>
            </w:r>
            <w:r w:rsidDel="00000000" w:rsidR="00000000" w:rsidRPr="00000000">
              <w:rPr>
                <w:rFonts w:ascii="Times New Roman" w:cs="Times New Roman" w:eastAsia="Times New Roman" w:hAnsi="Times New Roman"/>
                <w:b w:val="1"/>
                <w:sz w:val="20"/>
                <w:szCs w:val="20"/>
                <w:rtl w:val="0"/>
              </w:rPr>
              <w:t xml:space="preserve">[C4, A3]</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328">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329">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32A">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32E">
            <w:pPr>
              <w:spacing w:after="0" w:line="240" w:lineRule="auto"/>
              <w:ind w:left="360" w:hanging="360"/>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Accuracy of explaining the definition and properties of trees</w:t>
            </w:r>
            <w:r w:rsidDel="00000000" w:rsidR="00000000" w:rsidRPr="00000000">
              <w:rPr>
                <w:rtl w:val="0"/>
              </w:rPr>
            </w:r>
          </w:p>
          <w:p w:rsidR="00000000" w:rsidDel="00000000" w:rsidP="00000000" w:rsidRDefault="00000000" w:rsidRPr="00000000" w14:paraId="0000032F">
            <w:pPr>
              <w:spacing w:after="0" w:line="240" w:lineRule="auto"/>
              <w:ind w:left="360" w:hanging="360"/>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Accuracy determines in a tree coloring</w:t>
            </w:r>
            <w:r w:rsidDel="00000000" w:rsidR="00000000" w:rsidRPr="00000000">
              <w:rPr>
                <w:rtl w:val="0"/>
              </w:rPr>
            </w:r>
          </w:p>
          <w:p w:rsidR="00000000" w:rsidDel="00000000" w:rsidP="00000000" w:rsidRDefault="00000000" w:rsidRPr="00000000" w14:paraId="00000330">
            <w:pPr>
              <w:spacing w:after="0" w:line="240" w:lineRule="auto"/>
              <w:ind w:left="360" w:hanging="360"/>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3.</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Accuracy of explaining the stretched tree</w:t>
            </w:r>
            <w:r w:rsidDel="00000000" w:rsidR="00000000" w:rsidRPr="00000000">
              <w:rPr>
                <w:rtl w:val="0"/>
              </w:rPr>
            </w:r>
          </w:p>
          <w:p w:rsidR="00000000" w:rsidDel="00000000" w:rsidP="00000000" w:rsidRDefault="00000000" w:rsidRPr="00000000" w14:paraId="00000331">
            <w:pPr>
              <w:spacing w:after="0" w:line="240" w:lineRule="auto"/>
              <w:ind w:left="360" w:hanging="360"/>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4.</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Accuracy of explaining rooted tree terminology</w:t>
            </w:r>
            <w:r w:rsidDel="00000000" w:rsidR="00000000" w:rsidRPr="00000000">
              <w:rPr>
                <w:rtl w:val="0"/>
              </w:rPr>
            </w:r>
          </w:p>
          <w:p w:rsidR="00000000" w:rsidDel="00000000" w:rsidP="00000000" w:rsidRDefault="00000000" w:rsidRPr="00000000" w14:paraId="00000332">
            <w:pPr>
              <w:spacing w:after="0" w:line="240" w:lineRule="auto"/>
              <w:ind w:left="360" w:hanging="360"/>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5.</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Accuracy of explaining binary and traversal trees</w:t>
            </w:r>
            <w:r w:rsidDel="00000000" w:rsidR="00000000" w:rsidRPr="00000000">
              <w:rPr>
                <w:rtl w:val="0"/>
              </w:rPr>
            </w:r>
          </w:p>
          <w:p w:rsidR="00000000" w:rsidDel="00000000" w:rsidP="00000000" w:rsidRDefault="00000000" w:rsidRPr="00000000" w14:paraId="00000333">
            <w:pPr>
              <w:spacing w:after="0" w:line="240" w:lineRule="auto"/>
              <w:ind w:left="360" w:hanging="360"/>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6.</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Accuracy in explaining tree expressions</w:t>
            </w:r>
            <w:r w:rsidDel="00000000" w:rsidR="00000000" w:rsidRPr="00000000">
              <w:rPr>
                <w:rtl w:val="0"/>
              </w:rPr>
            </w:r>
          </w:p>
          <w:p w:rsidR="00000000" w:rsidDel="00000000" w:rsidP="00000000" w:rsidRDefault="00000000" w:rsidRPr="00000000" w14:paraId="00000334">
            <w:pPr>
              <w:spacing w:after="0" w:line="240" w:lineRule="auto"/>
              <w:ind w:left="360" w:hanging="360"/>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7.</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Accuracy determines the value of the Huffman code</w:t>
            </w:r>
            <w:r w:rsidDel="00000000" w:rsidR="00000000" w:rsidRPr="00000000">
              <w:rPr>
                <w:rtl w:val="0"/>
              </w:rPr>
            </w:r>
          </w:p>
          <w:p w:rsidR="00000000" w:rsidDel="00000000" w:rsidP="00000000" w:rsidRDefault="00000000" w:rsidRPr="00000000" w14:paraId="00000335">
            <w:pPr>
              <w:spacing w:after="0" w:line="240" w:lineRule="auto"/>
              <w:ind w:left="360" w:hanging="360"/>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8.</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Accuracy in determining the value of Binary Search Tree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338">
            <w:pPr>
              <w:spacing w:after="0" w:line="240" w:lineRule="auto"/>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Criteria:</w:t>
            </w:r>
            <w:r w:rsidDel="00000000" w:rsidR="00000000" w:rsidRPr="00000000">
              <w:rPr>
                <w:rtl w:val="0"/>
              </w:rPr>
            </w:r>
          </w:p>
          <w:p w:rsidR="00000000" w:rsidDel="00000000" w:rsidP="00000000" w:rsidRDefault="00000000" w:rsidRPr="00000000" w14:paraId="00000339">
            <w:pPr>
              <w:spacing w:after="0" w:line="240" w:lineRule="auto"/>
              <w:ind w:left="360" w:hanging="360"/>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Quiz assessment</w:t>
            </w:r>
            <w:r w:rsidDel="00000000" w:rsidR="00000000" w:rsidRPr="00000000">
              <w:rPr>
                <w:rtl w:val="0"/>
              </w:rPr>
            </w:r>
          </w:p>
          <w:p w:rsidR="00000000" w:rsidDel="00000000" w:rsidP="00000000" w:rsidRDefault="00000000" w:rsidRPr="00000000" w14:paraId="0000033A">
            <w:pPr>
              <w:spacing w:after="0" w:line="240" w:lineRule="auto"/>
              <w:ind w:left="360" w:hanging="360"/>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Task assessment</w:t>
            </w:r>
            <w:r w:rsidDel="00000000" w:rsidR="00000000" w:rsidRPr="00000000">
              <w:rPr>
                <w:rtl w:val="0"/>
              </w:rPr>
            </w:r>
          </w:p>
          <w:p w:rsidR="00000000" w:rsidDel="00000000" w:rsidP="00000000" w:rsidRDefault="00000000" w:rsidRPr="00000000" w14:paraId="0000033B">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33C">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Lecture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33D">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Presentation</w:t>
            </w:r>
            <w:r w:rsidDel="00000000" w:rsidR="00000000" w:rsidRPr="00000000">
              <w:rPr>
                <w:rtl w:val="0"/>
              </w:rPr>
            </w:r>
          </w:p>
          <w:p w:rsidR="00000000" w:rsidDel="00000000" w:rsidP="00000000" w:rsidRDefault="00000000" w:rsidRPr="00000000" w14:paraId="0000033E">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b w:val="1"/>
                <w:color w:val="0033cc"/>
                <w:sz w:val="20"/>
                <w:szCs w:val="20"/>
                <w:rtl w:val="0"/>
              </w:rPr>
              <w:t xml:space="preserve">[TM: 2x(3x50")]</w:t>
            </w:r>
            <w:r w:rsidDel="00000000" w:rsidR="00000000" w:rsidRPr="00000000">
              <w:rPr>
                <w:rtl w:val="0"/>
              </w:rPr>
            </w:r>
          </w:p>
          <w:p w:rsidR="00000000" w:rsidDel="00000000" w:rsidP="00000000" w:rsidRDefault="00000000" w:rsidRPr="00000000" w14:paraId="0000033F">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b w:val="1"/>
                <w:color w:val="0033cc"/>
                <w:sz w:val="20"/>
                <w:szCs w:val="20"/>
                <w:rtl w:val="0"/>
              </w:rPr>
              <w:t xml:space="preserve"> </w:t>
            </w:r>
            <w:r w:rsidDel="00000000" w:rsidR="00000000" w:rsidRPr="00000000">
              <w:rPr>
                <w:rtl w:val="0"/>
              </w:rPr>
            </w:r>
          </w:p>
          <w:p w:rsidR="00000000" w:rsidDel="00000000" w:rsidP="00000000" w:rsidRDefault="00000000" w:rsidRPr="00000000" w14:paraId="00000340">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Mandiri</w:t>
            </w:r>
            <w:r w:rsidDel="00000000" w:rsidR="00000000" w:rsidRPr="00000000">
              <w:rPr>
                <w:rtl w:val="0"/>
              </w:rPr>
            </w:r>
          </w:p>
          <w:p w:rsidR="00000000" w:rsidDel="00000000" w:rsidP="00000000" w:rsidRDefault="00000000" w:rsidRPr="00000000" w14:paraId="00000341">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b w:val="1"/>
                <w:color w:val="0033cc"/>
                <w:sz w:val="20"/>
                <w:szCs w:val="20"/>
                <w:rtl w:val="0"/>
              </w:rPr>
              <w:t xml:space="preserve">[BM: 2x(3x60")]</w:t>
            </w:r>
            <w:r w:rsidDel="00000000" w:rsidR="00000000" w:rsidRPr="00000000">
              <w:rPr>
                <w:rtl w:val="0"/>
              </w:rPr>
            </w:r>
          </w:p>
          <w:p w:rsidR="00000000" w:rsidDel="00000000" w:rsidP="00000000" w:rsidRDefault="00000000" w:rsidRPr="00000000" w14:paraId="00000342">
            <w:pPr>
              <w:spacing w:after="0" w:line="252.00000000000003" w:lineRule="auto"/>
              <w:ind w:left="142" w:hanging="142"/>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14:paraId="00000343">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Task-7</w:t>
            </w:r>
            <w:r w:rsidDel="00000000" w:rsidR="00000000" w:rsidRPr="00000000">
              <w:rPr>
                <w:rFonts w:ascii="Times New Roman" w:cs="Times New Roman" w:eastAsia="Times New Roman" w:hAnsi="Times New Roman"/>
                <w:sz w:val="20"/>
                <w:szCs w:val="20"/>
                <w:rtl w:val="0"/>
              </w:rPr>
              <w:t xml:space="preserve">: Solving</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problem of trees</w:t>
            </w:r>
            <w:r w:rsidDel="00000000" w:rsidR="00000000" w:rsidRPr="00000000">
              <w:rPr>
                <w:rtl w:val="0"/>
              </w:rPr>
            </w:r>
          </w:p>
          <w:p w:rsidR="00000000" w:rsidDel="00000000" w:rsidP="00000000" w:rsidRDefault="00000000" w:rsidRPr="00000000" w14:paraId="00000344">
            <w:pPr>
              <w:spacing w:after="0" w:line="252.00000000000003" w:lineRule="auto"/>
              <w:rPr>
                <w:rFonts w:ascii="Calibri" w:cs="Calibri" w:eastAsia="Calibri" w:hAnsi="Calibri"/>
              </w:rPr>
            </w:pPr>
            <w:r w:rsidDel="00000000" w:rsidR="00000000" w:rsidRPr="00000000">
              <w:rPr>
                <w:rFonts w:ascii="Times New Roman" w:cs="Times New Roman" w:eastAsia="Times New Roman" w:hAnsi="Times New Roman"/>
                <w:b w:val="1"/>
                <w:color w:val="0033cc"/>
                <w:sz w:val="20"/>
                <w:szCs w:val="20"/>
                <w:rtl w:val="0"/>
              </w:rPr>
              <w:t xml:space="preserve">[BT: 2x(3x60")]</w:t>
            </w:r>
            <w:r w:rsidDel="00000000" w:rsidR="00000000" w:rsidRPr="00000000">
              <w:rPr>
                <w:rtl w:val="0"/>
              </w:rPr>
            </w:r>
          </w:p>
        </w:tc>
        <w:tc>
          <w:tcPr>
            <w:gridSpan w:val="4"/>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346">
            <w:pPr>
              <w:spacing w:after="0" w:line="240" w:lineRule="auto"/>
              <w:ind w:left="372" w:hanging="360"/>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1.</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Defenition and Tree Properties</w:t>
            </w:r>
            <w:r w:rsidDel="00000000" w:rsidR="00000000" w:rsidRPr="00000000">
              <w:rPr>
                <w:rtl w:val="0"/>
              </w:rPr>
            </w:r>
          </w:p>
          <w:p w:rsidR="00000000" w:rsidDel="00000000" w:rsidP="00000000" w:rsidRDefault="00000000" w:rsidRPr="00000000" w14:paraId="00000347">
            <w:pPr>
              <w:spacing w:after="0" w:line="240" w:lineRule="auto"/>
              <w:ind w:left="372" w:hanging="360"/>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2.</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Tree coloring</w:t>
            </w:r>
            <w:r w:rsidDel="00000000" w:rsidR="00000000" w:rsidRPr="00000000">
              <w:rPr>
                <w:rtl w:val="0"/>
              </w:rPr>
            </w:r>
          </w:p>
          <w:p w:rsidR="00000000" w:rsidDel="00000000" w:rsidP="00000000" w:rsidRDefault="00000000" w:rsidRPr="00000000" w14:paraId="00000348">
            <w:pPr>
              <w:spacing w:after="0" w:line="240" w:lineRule="auto"/>
              <w:ind w:left="372" w:hanging="360"/>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3.</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Tree Stretching minimum</w:t>
            </w:r>
            <w:r w:rsidDel="00000000" w:rsidR="00000000" w:rsidRPr="00000000">
              <w:rPr>
                <w:rtl w:val="0"/>
              </w:rPr>
            </w:r>
          </w:p>
          <w:p w:rsidR="00000000" w:rsidDel="00000000" w:rsidP="00000000" w:rsidRDefault="00000000" w:rsidRPr="00000000" w14:paraId="00000349">
            <w:pPr>
              <w:spacing w:after="0" w:line="240" w:lineRule="auto"/>
              <w:ind w:left="372" w:hanging="360"/>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4.</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Rooted Tree Terminology</w:t>
            </w:r>
            <w:r w:rsidDel="00000000" w:rsidR="00000000" w:rsidRPr="00000000">
              <w:rPr>
                <w:rtl w:val="0"/>
              </w:rPr>
            </w:r>
          </w:p>
          <w:p w:rsidR="00000000" w:rsidDel="00000000" w:rsidP="00000000" w:rsidRDefault="00000000" w:rsidRPr="00000000" w14:paraId="0000034A">
            <w:pPr>
              <w:spacing w:after="0" w:line="240" w:lineRule="auto"/>
              <w:ind w:left="372" w:hanging="360"/>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5.</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Binary and Traversal Trees</w:t>
            </w:r>
            <w:r w:rsidDel="00000000" w:rsidR="00000000" w:rsidRPr="00000000">
              <w:rPr>
                <w:rtl w:val="0"/>
              </w:rPr>
            </w:r>
          </w:p>
          <w:p w:rsidR="00000000" w:rsidDel="00000000" w:rsidP="00000000" w:rsidRDefault="00000000" w:rsidRPr="00000000" w14:paraId="0000034B">
            <w:pPr>
              <w:spacing w:after="0" w:line="240" w:lineRule="auto"/>
              <w:ind w:left="372" w:hanging="360"/>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6.</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Tree of Expression</w:t>
            </w:r>
            <w:r w:rsidDel="00000000" w:rsidR="00000000" w:rsidRPr="00000000">
              <w:rPr>
                <w:rtl w:val="0"/>
              </w:rPr>
            </w:r>
          </w:p>
          <w:p w:rsidR="00000000" w:rsidDel="00000000" w:rsidP="00000000" w:rsidRDefault="00000000" w:rsidRPr="00000000" w14:paraId="0000034C">
            <w:pPr>
              <w:spacing w:after="0" w:line="240" w:lineRule="auto"/>
              <w:ind w:left="372" w:hanging="360"/>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7.</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Huffman Code</w:t>
            </w:r>
            <w:r w:rsidDel="00000000" w:rsidR="00000000" w:rsidRPr="00000000">
              <w:rPr>
                <w:rtl w:val="0"/>
              </w:rPr>
            </w:r>
          </w:p>
          <w:p w:rsidR="00000000" w:rsidDel="00000000" w:rsidP="00000000" w:rsidRDefault="00000000" w:rsidRPr="00000000" w14:paraId="0000034D">
            <w:pPr>
              <w:spacing w:after="0" w:line="240" w:lineRule="auto"/>
              <w:ind w:left="372" w:hanging="360"/>
              <w:rPr>
                <w:rFonts w:ascii="Calibri" w:cs="Calibri" w:eastAsia="Calibri" w:hAnsi="Calibri"/>
              </w:rPr>
            </w:pPr>
            <w:r w:rsidDel="00000000" w:rsidR="00000000" w:rsidRPr="00000000">
              <w:rPr>
                <w:rFonts w:ascii="Arial Narrow" w:cs="Arial Narrow" w:eastAsia="Arial Narrow" w:hAnsi="Arial Narrow"/>
                <w:color w:val="000000"/>
                <w:sz w:val="20"/>
                <w:szCs w:val="20"/>
                <w:rtl w:val="0"/>
              </w:rPr>
              <w:t xml:space="preserve">8.</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Narrow" w:cs="Arial Narrow" w:eastAsia="Arial Narrow" w:hAnsi="Arial Narrow"/>
                <w:color w:val="000000"/>
                <w:sz w:val="20"/>
                <w:szCs w:val="20"/>
                <w:rtl w:val="0"/>
              </w:rPr>
              <w:t xml:space="preserve">Binary Search Tree</w:t>
            </w:r>
            <w:r w:rsidDel="00000000" w:rsidR="00000000" w:rsidRPr="00000000">
              <w:rPr>
                <w:rFonts w:ascii="Times New Roman" w:cs="Times New Roman" w:eastAsia="Times New Roman" w:hAnsi="Times New Roman"/>
                <w:b w:val="1"/>
                <w:color w:val="0000cc"/>
                <w:sz w:val="20"/>
                <w:szCs w:val="20"/>
                <w:rtl w:val="0"/>
              </w:rPr>
              <w:t xml:space="preserve"> </w:t>
            </w:r>
            <w:r w:rsidDel="00000000" w:rsidR="00000000" w:rsidRPr="00000000">
              <w:rPr>
                <w:rtl w:val="0"/>
              </w:rPr>
            </w:r>
          </w:p>
          <w:p w:rsidR="00000000" w:rsidDel="00000000" w:rsidP="00000000" w:rsidRDefault="00000000" w:rsidRPr="00000000" w14:paraId="0000034E">
            <w:pPr>
              <w:spacing w:after="0" w:line="240" w:lineRule="auto"/>
              <w:ind w:firstLine="317"/>
              <w:rPr>
                <w:rFonts w:ascii="Calibri" w:cs="Calibri" w:eastAsia="Calibri" w:hAnsi="Calibri"/>
              </w:rPr>
            </w:pPr>
            <w:r w:rsidDel="00000000" w:rsidR="00000000" w:rsidRPr="00000000">
              <w:rPr>
                <w:rFonts w:ascii="Times New Roman" w:cs="Times New Roman" w:eastAsia="Times New Roman" w:hAnsi="Times New Roman"/>
                <w:b w:val="1"/>
                <w:color w:val="0000cc"/>
                <w:sz w:val="20"/>
                <w:szCs w:val="20"/>
                <w:rtl w:val="0"/>
              </w:rPr>
              <w:t xml:space="preserve">[1] p. 100%. 433-487</w:t>
            </w:r>
            <w:r w:rsidDel="00000000" w:rsidR="00000000" w:rsidRPr="00000000">
              <w:rPr>
                <w:rtl w:val="0"/>
              </w:rPr>
            </w:r>
          </w:p>
          <w:p w:rsidR="00000000" w:rsidDel="00000000" w:rsidP="00000000" w:rsidRDefault="00000000" w:rsidRPr="00000000" w14:paraId="0000034F">
            <w:pPr>
              <w:spacing w:after="0" w:line="240" w:lineRule="auto"/>
              <w:rPr>
                <w:rFonts w:ascii="Calibri" w:cs="Calibri" w:eastAsia="Calibri" w:hAnsi="Calibri"/>
              </w:rPr>
            </w:pPr>
            <w:r w:rsidDel="00000000" w:rsidR="00000000" w:rsidRPr="00000000">
              <w:rPr>
                <w:rFonts w:ascii="Times New Roman" w:cs="Times New Roman" w:eastAsia="Times New Roman" w:hAnsi="Times New Roman"/>
                <w:b w:val="1"/>
                <w:color w:val="0000ff"/>
                <w:sz w:val="20"/>
                <w:szCs w:val="20"/>
                <w:rtl w:val="0"/>
              </w:rPr>
              <w:t xml:space="preserve"> </w:t>
            </w:r>
            <w:r w:rsidDel="00000000" w:rsidR="00000000" w:rsidRPr="00000000">
              <w:rPr>
                <w:rtl w:val="0"/>
              </w:rPr>
            </w:r>
          </w:p>
          <w:p w:rsidR="00000000" w:rsidDel="00000000" w:rsidP="00000000" w:rsidRDefault="00000000" w:rsidRPr="00000000" w14:paraId="00000350">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354">
            <w:pPr>
              <w:spacing w:after="0" w:line="240" w:lineRule="auto"/>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15 %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e7e6e6" w:val="clear"/>
            <w:tcMar>
              <w:top w:w="0.0" w:type="dxa"/>
              <w:left w:w="115.0" w:type="dxa"/>
              <w:bottom w:w="0.0" w:type="dxa"/>
              <w:right w:w="115.0" w:type="dxa"/>
            </w:tcMar>
          </w:tcPr>
          <w:p w:rsidR="00000000" w:rsidDel="00000000" w:rsidP="00000000" w:rsidRDefault="00000000" w:rsidRPr="00000000" w14:paraId="00000355">
            <w:pPr>
              <w:spacing w:after="0" w:line="240" w:lineRule="auto"/>
              <w:ind w:right="-108"/>
              <w:jc w:val="center"/>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16</w:t>
            </w:r>
            <w:r w:rsidDel="00000000" w:rsidR="00000000" w:rsidRPr="00000000">
              <w:rPr>
                <w:rtl w:val="0"/>
              </w:rPr>
            </w:r>
          </w:p>
        </w:tc>
        <w:tc>
          <w:tcPr>
            <w:gridSpan w:val="14"/>
            <w:tcBorders>
              <w:top w:color="000000" w:space="0" w:sz="0" w:val="nil"/>
              <w:left w:color="000000" w:space="0" w:sz="0" w:val="nil"/>
              <w:bottom w:color="000000" w:space="0" w:sz="8" w:val="single"/>
              <w:right w:color="000000" w:space="0" w:sz="8" w:val="single"/>
            </w:tcBorders>
            <w:shd w:fill="e7e6e6" w:val="clear"/>
            <w:tcMar>
              <w:top w:w="0.0" w:type="dxa"/>
              <w:left w:w="115.0" w:type="dxa"/>
              <w:bottom w:w="0.0" w:type="dxa"/>
              <w:right w:w="115.0" w:type="dxa"/>
            </w:tcMar>
          </w:tcPr>
          <w:p w:rsidR="00000000" w:rsidDel="00000000" w:rsidP="00000000" w:rsidRDefault="00000000" w:rsidRPr="00000000" w14:paraId="00000356">
            <w:pPr>
              <w:spacing w:after="0" w:line="240" w:lineRule="auto"/>
              <w:jc w:val="center"/>
              <w:rPr>
                <w:rFonts w:ascii="Calibri" w:cs="Calibri" w:eastAsia="Calibri" w:hAnsi="Calibri"/>
              </w:rPr>
            </w:pPr>
            <w:r w:rsidDel="00000000" w:rsidR="00000000" w:rsidRPr="00000000">
              <w:rPr>
                <w:rFonts w:ascii="Times New Roman" w:cs="Times New Roman" w:eastAsia="Times New Roman" w:hAnsi="Times New Roman"/>
                <w:b w:val="1"/>
                <w:color w:val="000000"/>
                <w:sz w:val="20"/>
                <w:szCs w:val="20"/>
                <w:rtl w:val="0"/>
              </w:rPr>
              <w:t xml:space="preserve">Final Semester Examination: Evaluation intended to know the final achievements of student learning results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364">
            <w:pPr>
              <w:spacing w:after="0" w:line="240" w:lineRule="auto"/>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65">
            <w:pPr>
              <w:spacing w:after="0" w:lineRule="auto"/>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66">
            <w:pPr>
              <w:spacing w:after="0" w:lineRule="auto"/>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67">
            <w:pPr>
              <w:spacing w:after="0" w:lineRule="auto"/>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68">
            <w:pPr>
              <w:spacing w:after="0" w:lineRule="auto"/>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69">
            <w:pPr>
              <w:spacing w:after="0" w:lineRule="auto"/>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6A">
            <w:pPr>
              <w:spacing w:after="0" w:lineRule="auto"/>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6B">
            <w:pPr>
              <w:spacing w:after="0" w:lineRule="auto"/>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6C">
            <w:pPr>
              <w:spacing w:after="0" w:lineRule="auto"/>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6D">
            <w:pPr>
              <w:spacing w:after="0" w:lineRule="auto"/>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6E">
            <w:pPr>
              <w:spacing w:after="0" w:lineRule="auto"/>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6F">
            <w:pPr>
              <w:spacing w:after="0" w:lineRule="auto"/>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70">
            <w:pPr>
              <w:spacing w:after="0" w:lineRule="auto"/>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71">
            <w:pPr>
              <w:spacing w:after="0" w:lineRule="auto"/>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72">
            <w:pPr>
              <w:spacing w:after="0" w:lineRule="auto"/>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73">
            <w:pPr>
              <w:spacing w:after="0" w:lineRule="auto"/>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74">
            <w:pPr>
              <w:spacing w:after="0" w:lineRule="auto"/>
              <w:rPr>
                <w:rFonts w:ascii="Times New Roman" w:cs="Times New Roman" w:eastAsia="Times New Roman" w:hAnsi="Times New Roman"/>
                <w:sz w:val="2"/>
                <w:szCs w:val="2"/>
              </w:rPr>
            </w:pPr>
            <w:r w:rsidDel="00000000" w:rsidR="00000000" w:rsidRPr="00000000">
              <w:rPr>
                <w:rtl w:val="0"/>
              </w:rPr>
            </w:r>
          </w:p>
        </w:tc>
      </w:tr>
    </w:tbl>
    <w:p w:rsidR="00000000" w:rsidDel="00000000" w:rsidP="00000000" w:rsidRDefault="00000000" w:rsidRPr="00000000" w14:paraId="00000375">
      <w:pPr>
        <w:spacing w:after="0" w:line="240" w:lineRule="auto"/>
        <w:rPr>
          <w:rFonts w:ascii="Calibri" w:cs="Calibri" w:eastAsia="Calibri" w:hAnsi="Calibri"/>
        </w:rPr>
      </w:pPr>
      <w:r w:rsidDel="00000000" w:rsidR="00000000" w:rsidRPr="00000000">
        <w:rPr>
          <w:rFonts w:ascii="Calibri" w:cs="Calibri" w:eastAsia="Calibri" w:hAnsi="Calibri"/>
          <w:b w:val="1"/>
          <w:sz w:val="18"/>
          <w:szCs w:val="18"/>
          <w:u w:val="single"/>
          <w:rtl w:val="0"/>
        </w:rPr>
        <w:t xml:space="preserve">Note</w:t>
      </w:r>
      <w:r w:rsidDel="00000000" w:rsidR="00000000" w:rsidRPr="00000000">
        <w:rPr>
          <w:rFonts w:ascii="Calibri" w:cs="Calibri" w:eastAsia="Calibri" w:hAnsi="Calibri"/>
          <w:sz w:val="18"/>
          <w:szCs w:val="18"/>
          <w:rtl w:val="0"/>
        </w:rPr>
        <w:t xml:space="preserve">:</w:t>
      </w:r>
      <w:r w:rsidDel="00000000" w:rsidR="00000000" w:rsidRPr="00000000">
        <w:rPr>
          <w:rtl w:val="0"/>
        </w:rPr>
      </w:r>
    </w:p>
    <w:p w:rsidR="00000000" w:rsidDel="00000000" w:rsidP="00000000" w:rsidRDefault="00000000" w:rsidRPr="00000000" w14:paraId="00000376">
      <w:pPr>
        <w:spacing w:after="0" w:line="240" w:lineRule="auto"/>
        <w:ind w:left="426" w:hanging="284"/>
        <w:rPr>
          <w:rFonts w:ascii="Calibri" w:cs="Calibri" w:eastAsia="Calibri" w:hAnsi="Calibri"/>
        </w:rPr>
      </w:pPr>
      <w:r w:rsidDel="00000000" w:rsidR="00000000" w:rsidRPr="00000000">
        <w:rPr>
          <w:rFonts w:ascii="Calibri" w:cs="Calibri" w:eastAsia="Calibri" w:hAnsi="Calibri"/>
          <w:sz w:val="18"/>
          <w:szCs w:val="18"/>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Learning Achievement of Prodi Graduates (CPL-PRODI) is the ability possessed by each study program graduate which is the internalization of attitude, mastery of knowledge, and skills by the level of study program obtained through the learning process.</w:t>
      </w:r>
      <w:r w:rsidDel="00000000" w:rsidR="00000000" w:rsidRPr="00000000">
        <w:rPr>
          <w:rtl w:val="0"/>
        </w:rPr>
      </w:r>
    </w:p>
    <w:p w:rsidR="00000000" w:rsidDel="00000000" w:rsidP="00000000" w:rsidRDefault="00000000" w:rsidRPr="00000000" w14:paraId="00000377">
      <w:pPr>
        <w:spacing w:after="0" w:line="240" w:lineRule="auto"/>
        <w:ind w:left="426" w:hanging="284"/>
        <w:rPr>
          <w:rFonts w:ascii="Calibri" w:cs="Calibri" w:eastAsia="Calibri" w:hAnsi="Calibri"/>
        </w:rPr>
      </w:pPr>
      <w:r w:rsidDel="00000000" w:rsidR="00000000" w:rsidRPr="00000000">
        <w:rPr>
          <w:rFonts w:ascii="Calibri" w:cs="Calibri" w:eastAsia="Calibri" w:hAnsi="Calibri"/>
          <w:sz w:val="18"/>
          <w:szCs w:val="18"/>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CPL charged to the course are some learning achievements of graduates of the study program (CPL-PRODI) which is used for the formation/development</w:t>
      </w:r>
      <w:r w:rsidDel="00000000" w:rsidR="00000000" w:rsidRPr="00000000">
        <w:rPr>
          <w:rFonts w:ascii="Calibri" w:cs="Calibri" w:eastAsia="Calibri" w:hAnsi="Calibri"/>
          <w:rtl w:val="0"/>
        </w:rPr>
        <w:t xml:space="preserve"> of a course consisting of aspects of attitude, general bluntness, special skills, and knowledge.</w:t>
      </w:r>
    </w:p>
    <w:p w:rsidR="00000000" w:rsidDel="00000000" w:rsidP="00000000" w:rsidRDefault="00000000" w:rsidRPr="00000000" w14:paraId="00000378">
      <w:pPr>
        <w:spacing w:after="0" w:line="240" w:lineRule="auto"/>
        <w:ind w:left="426" w:hanging="284"/>
        <w:rPr>
          <w:rFonts w:ascii="Calibri" w:cs="Calibri" w:eastAsia="Calibri" w:hAnsi="Calibri"/>
        </w:rPr>
      </w:pPr>
      <w:r w:rsidDel="00000000" w:rsidR="00000000" w:rsidRPr="00000000">
        <w:rPr>
          <w:rFonts w:ascii="Calibri" w:cs="Calibri" w:eastAsia="Calibri" w:hAnsi="Calibri"/>
          <w:sz w:val="18"/>
          <w:szCs w:val="18"/>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Cp Course (CPMK) is the ability described specifically from the CPL charged on the subject, and is specific to the</w:t>
      </w:r>
      <w:r w:rsidDel="00000000" w:rsidR="00000000" w:rsidRPr="00000000">
        <w:rPr>
          <w:rFonts w:ascii="Calibri" w:cs="Calibri" w:eastAsia="Calibri" w:hAnsi="Calibri"/>
          <w:rtl w:val="0"/>
        </w:rPr>
        <w:t xml:space="preserve"> study material or learning material of the subject.</w:t>
      </w:r>
    </w:p>
    <w:p w:rsidR="00000000" w:rsidDel="00000000" w:rsidP="00000000" w:rsidRDefault="00000000" w:rsidRPr="00000000" w14:paraId="00000379">
      <w:pPr>
        <w:spacing w:after="0" w:line="240" w:lineRule="auto"/>
        <w:ind w:left="426" w:hanging="284"/>
        <w:rPr>
          <w:rFonts w:ascii="Calibri" w:cs="Calibri" w:eastAsia="Calibri" w:hAnsi="Calibri"/>
        </w:rPr>
      </w:pPr>
      <w:r w:rsidDel="00000000" w:rsidR="00000000" w:rsidRPr="00000000">
        <w:rPr>
          <w:rFonts w:ascii="Calibri" w:cs="Calibri" w:eastAsia="Calibri" w:hAnsi="Calibri"/>
          <w:sz w:val="18"/>
          <w:szCs w:val="18"/>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Subject Sub-CP (Sub-CPMK) is a specifically described ability of CPMK that can be measured or observed and is the final ability planned at each stage of learning and is specific to the subject's learning material.</w:t>
      </w:r>
      <w:r w:rsidDel="00000000" w:rsidR="00000000" w:rsidRPr="00000000">
        <w:rPr>
          <w:rtl w:val="0"/>
        </w:rPr>
      </w:r>
    </w:p>
    <w:p w:rsidR="00000000" w:rsidDel="00000000" w:rsidP="00000000" w:rsidRDefault="00000000" w:rsidRPr="00000000" w14:paraId="0000037A">
      <w:pPr>
        <w:spacing w:after="0" w:line="240" w:lineRule="auto"/>
        <w:ind w:left="426" w:hanging="284"/>
        <w:rPr>
          <w:rFonts w:ascii="Calibri" w:cs="Calibri" w:eastAsia="Calibri" w:hAnsi="Calibri"/>
        </w:rPr>
      </w:pPr>
      <w:r w:rsidDel="00000000" w:rsidR="00000000" w:rsidRPr="00000000">
        <w:rPr>
          <w:rFonts w:ascii="Calibri" w:cs="Calibri" w:eastAsia="Calibri" w:hAnsi="Calibri"/>
          <w:sz w:val="18"/>
          <w:szCs w:val="18"/>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Assessment Criteria is a benchmark used as a measure or benchmark of learning attainability in assessment based on established indicators. Assessment criteria are a guideline for assessors so that assessments are consistent and unbiased. Criteria can be quantitative or qualitative.</w:t>
      </w:r>
      <w:r w:rsidDel="00000000" w:rsidR="00000000" w:rsidRPr="00000000">
        <w:rPr>
          <w:rtl w:val="0"/>
        </w:rPr>
      </w:r>
    </w:p>
    <w:p w:rsidR="00000000" w:rsidDel="00000000" w:rsidP="00000000" w:rsidRDefault="00000000" w:rsidRPr="00000000" w14:paraId="0000037B">
      <w:pPr>
        <w:spacing w:after="0" w:line="240" w:lineRule="auto"/>
        <w:ind w:left="426" w:hanging="284"/>
        <w:rPr>
          <w:rFonts w:ascii="Calibri" w:cs="Calibri" w:eastAsia="Calibri" w:hAnsi="Calibri"/>
        </w:rPr>
      </w:pPr>
      <w:r w:rsidDel="00000000" w:rsidR="00000000" w:rsidRPr="00000000">
        <w:rPr>
          <w:rFonts w:ascii="Calibri" w:cs="Calibri" w:eastAsia="Calibri" w:hAnsi="Calibri"/>
          <w:sz w:val="18"/>
          <w:szCs w:val="18"/>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18"/>
          <w:szCs w:val="18"/>
          <w:rtl w:val="0"/>
        </w:rPr>
        <w:t xml:space="preserve">Indicators </w:t>
      </w:r>
      <w:r w:rsidDel="00000000" w:rsidR="00000000" w:rsidRPr="00000000">
        <w:rPr>
          <w:rFonts w:ascii="Calibri" w:cs="Calibri" w:eastAsia="Calibri" w:hAnsi="Calibri"/>
          <w:rtl w:val="0"/>
        </w:rPr>
        <w:t xml:space="preserve">of assessment of ability in the process and student learning outcomes are specific and measurable statements that identify the ability </w:t>
      </w:r>
      <w:r w:rsidDel="00000000" w:rsidR="00000000" w:rsidRPr="00000000">
        <w:rPr>
          <w:rFonts w:ascii="Calibri" w:cs="Calibri" w:eastAsia="Calibri" w:hAnsi="Calibri"/>
          <w:sz w:val="18"/>
          <w:szCs w:val="18"/>
          <w:rtl w:val="0"/>
        </w:rPr>
        <w:t xml:space="preserve">or performance of student learning outcomes accompanied by evidence.</w:t>
      </w:r>
      <w:r w:rsidDel="00000000" w:rsidR="00000000" w:rsidRPr="00000000">
        <w:rPr>
          <w:rtl w:val="0"/>
        </w:rPr>
      </w:r>
    </w:p>
    <w:sectPr>
      <w:pgSz w:h="11907" w:w="16839"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 Antiqu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SG"/>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240" w:lineRule="auto"/>
    </w:pPr>
    <w:rPr>
      <w:rFonts w:ascii="Book Antiqua" w:cs="Book Antiqua" w:eastAsia="Book Antiqua" w:hAnsi="Book Antiqua"/>
      <w:b w:val="1"/>
      <w:sz w:val="32"/>
      <w:szCs w:val="32"/>
    </w:rPr>
  </w:style>
  <w:style w:type="paragraph" w:styleId="Heading2">
    <w:name w:val="heading 2"/>
    <w:basedOn w:val="Normal"/>
    <w:next w:val="Normal"/>
    <w:pPr>
      <w:keepNext w:val="1"/>
      <w:spacing w:after="0" w:before="40" w:lineRule="auto"/>
      <w:ind w:left="360" w:hanging="360"/>
    </w:pPr>
    <w:rPr>
      <w:rFonts w:ascii="Book Antiqua" w:cs="Book Antiqua" w:eastAsia="Book Antiqua" w:hAnsi="Book Antiqua"/>
      <w:b w:val="1"/>
      <w:sz w:val="24"/>
      <w:szCs w:val="24"/>
    </w:rPr>
  </w:style>
  <w:style w:type="paragraph" w:styleId="Heading3">
    <w:name w:val="heading 3"/>
    <w:basedOn w:val="Normal"/>
    <w:next w:val="Normal"/>
    <w:pPr>
      <w:keepNext w:val="1"/>
      <w:spacing w:after="0" w:before="40" w:lineRule="auto"/>
    </w:pPr>
    <w:rPr>
      <w:rFonts w:ascii="Calibri" w:cs="Calibri" w:eastAsia="Calibri" w:hAnsi="Calibri"/>
      <w:color w:val="1f4d78"/>
      <w:sz w:val="24"/>
      <w:szCs w:val="24"/>
    </w:rPr>
  </w:style>
  <w:style w:type="paragraph" w:styleId="Heading4">
    <w:name w:val="heading 4"/>
    <w:basedOn w:val="Normal"/>
    <w:next w:val="Normal"/>
    <w:pPr>
      <w:keepNext w:val="1"/>
      <w:spacing w:after="0" w:before="40" w:lineRule="auto"/>
    </w:pPr>
    <w:rPr>
      <w:rFonts w:ascii="Calibri" w:cs="Calibri" w:eastAsia="Calibri" w:hAnsi="Calibri"/>
      <w:i w:val="1"/>
      <w:color w:val="2e74b5"/>
    </w:rPr>
  </w:style>
  <w:style w:type="paragraph" w:styleId="Heading5">
    <w:name w:val="heading 5"/>
    <w:basedOn w:val="Normal"/>
    <w:next w:val="Normal"/>
    <w:pPr>
      <w:keepNext w:val="1"/>
      <w:spacing w:after="0" w:before="40" w:lineRule="auto"/>
    </w:pPr>
    <w:rPr>
      <w:rFonts w:ascii="Calibri" w:cs="Calibri" w:eastAsia="Calibri" w:hAnsi="Calibri"/>
      <w:color w:val="2e74b5"/>
    </w:rPr>
  </w:style>
  <w:style w:type="paragraph" w:styleId="Heading6">
    <w:name w:val="heading 6"/>
    <w:basedOn w:val="Normal"/>
    <w:next w:val="Normal"/>
    <w:pPr>
      <w:keepNext w:val="1"/>
      <w:spacing w:after="0" w:before="40" w:lineRule="auto"/>
    </w:pPr>
    <w:rPr>
      <w:rFonts w:ascii="Calibri" w:cs="Calibri" w:eastAsia="Calibri" w:hAnsi="Calibri"/>
      <w:color w:val="1f4d78"/>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spacing w:after="160" w:lineRule="auto"/>
    </w:pPr>
    <w:rPr>
      <w:rFonts w:ascii="Calibri" w:cs="Calibri" w:eastAsia="Calibri" w:hAnsi="Calibri"/>
      <w:color w:val="5a5a5a"/>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BookAntiqua-regular.ttf"/><Relationship Id="rId6" Type="http://schemas.openxmlformats.org/officeDocument/2006/relationships/font" Target="fonts/BookAntiqua-bold.ttf"/><Relationship Id="rId7" Type="http://schemas.openxmlformats.org/officeDocument/2006/relationships/font" Target="fonts/BookAntiqua-italic.ttf"/><Relationship Id="rId8"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